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1BAA" w14:textId="77777777" w:rsidR="00D7110B" w:rsidRDefault="00D7110B" w:rsidP="00521EBF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57D4FC9" w14:textId="5484C7A3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>Protok</w:t>
      </w:r>
      <w:r w:rsidR="00D8285C" w:rsidRPr="002236F2">
        <w:rPr>
          <w:rFonts w:ascii="Times New Roman" w:hAnsi="Times New Roman" w:cs="Times New Roman"/>
          <w:b/>
          <w:sz w:val="28"/>
          <w:szCs w:val="28"/>
        </w:rPr>
        <w:t>o</w:t>
      </w:r>
      <w:r w:rsidRPr="002236F2">
        <w:rPr>
          <w:rFonts w:ascii="Times New Roman" w:hAnsi="Times New Roman" w:cs="Times New Roman"/>
          <w:b/>
          <w:sz w:val="28"/>
          <w:szCs w:val="28"/>
        </w:rPr>
        <w:t xml:space="preserve">ł Nr </w:t>
      </w:r>
      <w:r w:rsidR="00200943">
        <w:rPr>
          <w:rFonts w:ascii="Times New Roman" w:hAnsi="Times New Roman" w:cs="Times New Roman"/>
          <w:b/>
          <w:sz w:val="28"/>
          <w:szCs w:val="28"/>
        </w:rPr>
        <w:t>3</w:t>
      </w:r>
      <w:r w:rsidR="00E34B1F">
        <w:rPr>
          <w:rFonts w:ascii="Times New Roman" w:hAnsi="Times New Roman" w:cs="Times New Roman"/>
          <w:b/>
          <w:sz w:val="28"/>
          <w:szCs w:val="28"/>
        </w:rPr>
        <w:t>6</w:t>
      </w:r>
      <w:r w:rsidRPr="002236F2">
        <w:rPr>
          <w:rFonts w:ascii="Times New Roman" w:hAnsi="Times New Roman" w:cs="Times New Roman"/>
          <w:b/>
          <w:sz w:val="28"/>
          <w:szCs w:val="28"/>
        </w:rPr>
        <w:t>/20</w:t>
      </w:r>
      <w:r w:rsidR="00484383">
        <w:rPr>
          <w:rFonts w:ascii="Times New Roman" w:hAnsi="Times New Roman" w:cs="Times New Roman"/>
          <w:b/>
          <w:sz w:val="28"/>
          <w:szCs w:val="28"/>
        </w:rPr>
        <w:t>22</w:t>
      </w:r>
    </w:p>
    <w:p w14:paraId="136ACB08" w14:textId="77777777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 xml:space="preserve">z posiedzenia Komisji Budżetu i Rozwoju Gospodarczego </w:t>
      </w:r>
    </w:p>
    <w:p w14:paraId="0D06FB21" w14:textId="77777777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CCB40" w14:textId="070C2225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odbytego w dniu </w:t>
      </w:r>
      <w:r w:rsidR="00E34B1F">
        <w:rPr>
          <w:rFonts w:ascii="Times New Roman" w:hAnsi="Times New Roman" w:cs="Times New Roman"/>
          <w:sz w:val="28"/>
          <w:szCs w:val="28"/>
        </w:rPr>
        <w:t>28 lutego</w:t>
      </w:r>
      <w:r w:rsidR="0053486C" w:rsidRPr="00223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486C" w:rsidRPr="002236F2">
        <w:rPr>
          <w:rFonts w:ascii="Times New Roman" w:hAnsi="Times New Roman" w:cs="Times New Roman"/>
          <w:sz w:val="28"/>
          <w:szCs w:val="28"/>
        </w:rPr>
        <w:t>202</w:t>
      </w:r>
      <w:r w:rsidR="00484383">
        <w:rPr>
          <w:rFonts w:ascii="Times New Roman" w:hAnsi="Times New Roman" w:cs="Times New Roman"/>
          <w:sz w:val="28"/>
          <w:szCs w:val="28"/>
        </w:rPr>
        <w:t>2</w:t>
      </w:r>
      <w:r w:rsidR="0053486C" w:rsidRPr="002236F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53486C" w:rsidRPr="00223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486C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E31CE" w14:textId="247D1D56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750C" w14:textId="77777777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BEC3C" w14:textId="4DD0EE8C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Obrady rozpoczęto </w:t>
      </w:r>
      <w:r w:rsidR="00E34B1F">
        <w:rPr>
          <w:rFonts w:ascii="Times New Roman" w:hAnsi="Times New Roman" w:cs="Times New Roman"/>
          <w:sz w:val="28"/>
          <w:szCs w:val="28"/>
        </w:rPr>
        <w:t>28 lutego</w:t>
      </w:r>
      <w:r w:rsidR="0053486C" w:rsidRPr="00223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486C" w:rsidRPr="002236F2">
        <w:rPr>
          <w:rFonts w:ascii="Times New Roman" w:hAnsi="Times New Roman" w:cs="Times New Roman"/>
          <w:sz w:val="28"/>
          <w:szCs w:val="28"/>
        </w:rPr>
        <w:t>202</w:t>
      </w:r>
      <w:r w:rsidR="00484383">
        <w:rPr>
          <w:rFonts w:ascii="Times New Roman" w:hAnsi="Times New Roman" w:cs="Times New Roman"/>
          <w:sz w:val="28"/>
          <w:szCs w:val="28"/>
        </w:rPr>
        <w:t>2</w:t>
      </w:r>
      <w:r w:rsidR="0053486C" w:rsidRPr="002236F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53486C" w:rsidRPr="00223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486C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 xml:space="preserve"> o godz.</w:t>
      </w:r>
      <w:r w:rsidR="00D8285C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>1</w:t>
      </w:r>
      <w:r w:rsidR="00F42747" w:rsidRPr="002236F2">
        <w:rPr>
          <w:rFonts w:ascii="Times New Roman" w:hAnsi="Times New Roman" w:cs="Times New Roman"/>
          <w:sz w:val="28"/>
          <w:szCs w:val="28"/>
        </w:rPr>
        <w:t>5</w:t>
      </w:r>
      <w:r w:rsidRPr="002236F2">
        <w:rPr>
          <w:rFonts w:ascii="Times New Roman" w:hAnsi="Times New Roman" w:cs="Times New Roman"/>
          <w:sz w:val="28"/>
          <w:szCs w:val="28"/>
        </w:rPr>
        <w:t>.</w:t>
      </w:r>
      <w:r w:rsidR="005F29F9">
        <w:rPr>
          <w:rFonts w:ascii="Times New Roman" w:hAnsi="Times New Roman" w:cs="Times New Roman"/>
          <w:sz w:val="28"/>
          <w:szCs w:val="28"/>
        </w:rPr>
        <w:t>0</w:t>
      </w:r>
      <w:r w:rsidRPr="002236F2">
        <w:rPr>
          <w:rFonts w:ascii="Times New Roman" w:hAnsi="Times New Roman" w:cs="Times New Roman"/>
          <w:sz w:val="28"/>
          <w:szCs w:val="28"/>
        </w:rPr>
        <w:t xml:space="preserve">0.  </w:t>
      </w:r>
    </w:p>
    <w:p w14:paraId="003E4BB3" w14:textId="0598117F" w:rsidR="00DB63BA" w:rsidRDefault="0008109C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Lista obecności w/g załącznika do protokołu.</w:t>
      </w:r>
    </w:p>
    <w:p w14:paraId="3B71416D" w14:textId="69910AA2" w:rsidR="00DB63BA" w:rsidRPr="002236F2" w:rsidRDefault="00DB63BA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Obradom przewodniczył</w:t>
      </w:r>
      <w:r w:rsidR="00E34B1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8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rzewodnicząc</w:t>
      </w:r>
      <w:r w:rsidR="00E34B1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Komisji – radn</w:t>
      </w:r>
      <w:r w:rsidR="00E34B1F">
        <w:rPr>
          <w:rFonts w:ascii="Times New Roman" w:hAnsi="Times New Roman" w:cs="Times New Roman"/>
          <w:sz w:val="28"/>
          <w:szCs w:val="28"/>
        </w:rPr>
        <w:t>a</w:t>
      </w:r>
      <w:r w:rsidR="00484383">
        <w:rPr>
          <w:rFonts w:ascii="Times New Roman" w:hAnsi="Times New Roman" w:cs="Times New Roman"/>
          <w:sz w:val="28"/>
          <w:szCs w:val="28"/>
        </w:rPr>
        <w:t xml:space="preserve"> </w:t>
      </w:r>
      <w:r w:rsidR="00E34B1F">
        <w:rPr>
          <w:rFonts w:ascii="Times New Roman" w:hAnsi="Times New Roman" w:cs="Times New Roman"/>
          <w:sz w:val="28"/>
          <w:szCs w:val="28"/>
        </w:rPr>
        <w:t>Anna Rybczyńska</w:t>
      </w:r>
      <w:r w:rsidR="00FA0262">
        <w:rPr>
          <w:rFonts w:ascii="Times New Roman" w:hAnsi="Times New Roman" w:cs="Times New Roman"/>
          <w:sz w:val="28"/>
          <w:szCs w:val="28"/>
        </w:rPr>
        <w:t>.</w:t>
      </w:r>
    </w:p>
    <w:p w14:paraId="406589F5" w14:textId="5ED4B9BD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W posiedzeniu uczestniczyli </w:t>
      </w:r>
      <w:r w:rsidR="00E34B1F">
        <w:rPr>
          <w:rFonts w:ascii="Times New Roman" w:hAnsi="Times New Roman" w:cs="Times New Roman"/>
          <w:sz w:val="28"/>
          <w:szCs w:val="28"/>
        </w:rPr>
        <w:t xml:space="preserve">również </w:t>
      </w:r>
      <w:r w:rsidRPr="002236F2">
        <w:rPr>
          <w:rFonts w:ascii="Times New Roman" w:hAnsi="Times New Roman" w:cs="Times New Roman"/>
          <w:sz w:val="28"/>
          <w:szCs w:val="28"/>
        </w:rPr>
        <w:t xml:space="preserve">następujący członkowie </w:t>
      </w:r>
      <w:r w:rsidR="00AC0FD0" w:rsidRPr="002236F2">
        <w:rPr>
          <w:rFonts w:ascii="Times New Roman" w:hAnsi="Times New Roman" w:cs="Times New Roman"/>
          <w:sz w:val="28"/>
          <w:szCs w:val="28"/>
        </w:rPr>
        <w:t>K</w:t>
      </w:r>
      <w:r w:rsidRPr="002236F2">
        <w:rPr>
          <w:rFonts w:ascii="Times New Roman" w:hAnsi="Times New Roman" w:cs="Times New Roman"/>
          <w:sz w:val="28"/>
          <w:szCs w:val="28"/>
        </w:rPr>
        <w:t>omisji:</w:t>
      </w:r>
    </w:p>
    <w:p w14:paraId="126A6462" w14:textId="267F0C9A" w:rsidR="00521EBF" w:rsidRPr="002236F2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Krzysztof Sadowski </w:t>
      </w:r>
      <w:r w:rsidR="00A22CAD" w:rsidRPr="002236F2">
        <w:rPr>
          <w:rFonts w:ascii="Times New Roman" w:hAnsi="Times New Roman" w:cs="Times New Roman"/>
          <w:sz w:val="28"/>
          <w:szCs w:val="28"/>
        </w:rPr>
        <w:t xml:space="preserve">– </w:t>
      </w:r>
      <w:r w:rsidRPr="002236F2">
        <w:rPr>
          <w:rFonts w:ascii="Times New Roman" w:hAnsi="Times New Roman" w:cs="Times New Roman"/>
          <w:sz w:val="28"/>
          <w:szCs w:val="28"/>
        </w:rPr>
        <w:t xml:space="preserve">wice </w:t>
      </w:r>
      <w:r w:rsidR="00A22CAD" w:rsidRPr="002236F2">
        <w:rPr>
          <w:rFonts w:ascii="Times New Roman" w:hAnsi="Times New Roman" w:cs="Times New Roman"/>
          <w:sz w:val="28"/>
          <w:szCs w:val="28"/>
        </w:rPr>
        <w:t>przewodnicząc</w:t>
      </w:r>
      <w:r w:rsidRPr="002236F2">
        <w:rPr>
          <w:rFonts w:ascii="Times New Roman" w:hAnsi="Times New Roman" w:cs="Times New Roman"/>
          <w:sz w:val="28"/>
          <w:szCs w:val="28"/>
        </w:rPr>
        <w:t>y</w:t>
      </w:r>
      <w:r w:rsidR="00A22CAD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>K</w:t>
      </w:r>
      <w:r w:rsidR="00521EBF" w:rsidRPr="002236F2">
        <w:rPr>
          <w:rFonts w:ascii="Times New Roman" w:hAnsi="Times New Roman" w:cs="Times New Roman"/>
          <w:sz w:val="28"/>
          <w:szCs w:val="28"/>
        </w:rPr>
        <w:t>omisji</w:t>
      </w:r>
      <w:r w:rsidR="002526DA">
        <w:rPr>
          <w:rFonts w:ascii="Times New Roman" w:hAnsi="Times New Roman" w:cs="Times New Roman"/>
          <w:sz w:val="28"/>
          <w:szCs w:val="28"/>
        </w:rPr>
        <w:t xml:space="preserve"> /nieobecny/</w:t>
      </w:r>
    </w:p>
    <w:p w14:paraId="1699B80E" w14:textId="73E022B0" w:rsidR="00521EBF" w:rsidRPr="002236F2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Agnieszka Niedźwiedzka</w:t>
      </w:r>
      <w:r w:rsidR="00521EBF" w:rsidRPr="002236F2">
        <w:rPr>
          <w:rFonts w:ascii="Times New Roman" w:hAnsi="Times New Roman" w:cs="Times New Roman"/>
          <w:sz w:val="28"/>
          <w:szCs w:val="28"/>
        </w:rPr>
        <w:t xml:space="preserve"> – członek </w:t>
      </w:r>
      <w:r w:rsidRPr="002236F2">
        <w:rPr>
          <w:rFonts w:ascii="Times New Roman" w:hAnsi="Times New Roman" w:cs="Times New Roman"/>
          <w:sz w:val="28"/>
          <w:szCs w:val="28"/>
        </w:rPr>
        <w:t>K</w:t>
      </w:r>
      <w:r w:rsidR="00521EBF" w:rsidRPr="002236F2">
        <w:rPr>
          <w:rFonts w:ascii="Times New Roman" w:hAnsi="Times New Roman" w:cs="Times New Roman"/>
          <w:sz w:val="28"/>
          <w:szCs w:val="28"/>
        </w:rPr>
        <w:t>omisji</w:t>
      </w:r>
      <w:r w:rsidRPr="002236F2">
        <w:rPr>
          <w:rFonts w:ascii="Times New Roman" w:hAnsi="Times New Roman" w:cs="Times New Roman"/>
          <w:sz w:val="28"/>
          <w:szCs w:val="28"/>
        </w:rPr>
        <w:t>,</w:t>
      </w:r>
    </w:p>
    <w:p w14:paraId="789FAC33" w14:textId="324A01E8" w:rsidR="00D8285C" w:rsidRDefault="00827A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Ewelina Borowska</w:t>
      </w:r>
      <w:r w:rsidR="00D8285C" w:rsidRPr="002236F2">
        <w:rPr>
          <w:rFonts w:ascii="Times New Roman" w:hAnsi="Times New Roman" w:cs="Times New Roman"/>
          <w:sz w:val="28"/>
          <w:szCs w:val="28"/>
        </w:rPr>
        <w:t>– członek Komisji</w:t>
      </w:r>
    </w:p>
    <w:p w14:paraId="5C37F7E6" w14:textId="3D1A8327" w:rsidR="00FA0262" w:rsidRPr="002236F2" w:rsidRDefault="00FA0262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Andrzej Sobociński</w:t>
      </w:r>
      <w:r w:rsidR="00640E76" w:rsidRPr="002236F2">
        <w:rPr>
          <w:rFonts w:ascii="Times New Roman" w:hAnsi="Times New Roman" w:cs="Times New Roman"/>
          <w:sz w:val="28"/>
          <w:szCs w:val="28"/>
        </w:rPr>
        <w:t>– członek Komisji</w:t>
      </w:r>
      <w:r w:rsidR="002526DA">
        <w:rPr>
          <w:rFonts w:ascii="Times New Roman" w:hAnsi="Times New Roman" w:cs="Times New Roman"/>
          <w:sz w:val="28"/>
          <w:szCs w:val="28"/>
        </w:rPr>
        <w:t xml:space="preserve"> /nieobecny/ </w:t>
      </w:r>
    </w:p>
    <w:p w14:paraId="2236AA42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D88E8" w14:textId="2C5B5DEF" w:rsidR="00D8285C" w:rsidRDefault="00CC191C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W posiedzeniu udział wzię</w:t>
      </w:r>
      <w:r w:rsidR="00FA0262">
        <w:rPr>
          <w:rFonts w:ascii="Times New Roman" w:hAnsi="Times New Roman" w:cs="Times New Roman"/>
          <w:sz w:val="28"/>
          <w:szCs w:val="28"/>
        </w:rPr>
        <w:t>li</w:t>
      </w:r>
      <w:r w:rsidRPr="002236F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0E71AC" w14:textId="6CA56526" w:rsidR="007F2717" w:rsidRDefault="005F29F9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262">
        <w:rPr>
          <w:rFonts w:ascii="Times New Roman" w:hAnsi="Times New Roman" w:cs="Times New Roman"/>
          <w:sz w:val="28"/>
          <w:szCs w:val="28"/>
        </w:rPr>
        <w:t xml:space="preserve">Skarbnik </w:t>
      </w:r>
      <w:r>
        <w:rPr>
          <w:rFonts w:ascii="Times New Roman" w:hAnsi="Times New Roman" w:cs="Times New Roman"/>
          <w:sz w:val="28"/>
          <w:szCs w:val="28"/>
        </w:rPr>
        <w:t>Gminy – Pani</w:t>
      </w:r>
      <w:r w:rsidR="00FA0262">
        <w:rPr>
          <w:rFonts w:ascii="Times New Roman" w:hAnsi="Times New Roman" w:cs="Times New Roman"/>
          <w:sz w:val="28"/>
          <w:szCs w:val="28"/>
        </w:rPr>
        <w:t xml:space="preserve"> Beata Pietrzak</w:t>
      </w:r>
    </w:p>
    <w:p w14:paraId="77777D0F" w14:textId="08D160C9" w:rsidR="005F29F9" w:rsidRDefault="005F29F9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262">
        <w:rPr>
          <w:rFonts w:ascii="Times New Roman" w:hAnsi="Times New Roman" w:cs="Times New Roman"/>
          <w:sz w:val="28"/>
          <w:szCs w:val="28"/>
        </w:rPr>
        <w:t>p.</w:t>
      </w:r>
      <w:r w:rsidR="00F87BEC">
        <w:rPr>
          <w:rFonts w:ascii="Times New Roman" w:hAnsi="Times New Roman" w:cs="Times New Roman"/>
          <w:sz w:val="28"/>
          <w:szCs w:val="28"/>
        </w:rPr>
        <w:t xml:space="preserve"> Przemysław Buchalski -pracownik Urzędu</w:t>
      </w:r>
    </w:p>
    <w:p w14:paraId="574B427E" w14:textId="721438CE" w:rsidR="00FA0262" w:rsidRDefault="00FA0262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Pa</w:t>
      </w:r>
      <w:r w:rsidR="00E32316">
        <w:rPr>
          <w:rFonts w:ascii="Times New Roman" w:hAnsi="Times New Roman" w:cs="Times New Roman"/>
          <w:sz w:val="28"/>
          <w:szCs w:val="28"/>
        </w:rPr>
        <w:t xml:space="preserve">n </w:t>
      </w:r>
      <w:r w:rsidR="00950DB8">
        <w:rPr>
          <w:rFonts w:ascii="Times New Roman" w:hAnsi="Times New Roman" w:cs="Times New Roman"/>
          <w:sz w:val="28"/>
          <w:szCs w:val="28"/>
        </w:rPr>
        <w:t>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– mieszka</w:t>
      </w:r>
      <w:r w:rsidR="00296025">
        <w:rPr>
          <w:rFonts w:ascii="Times New Roman" w:hAnsi="Times New Roman" w:cs="Times New Roman"/>
          <w:sz w:val="28"/>
          <w:szCs w:val="28"/>
        </w:rPr>
        <w:t>niec</w:t>
      </w:r>
      <w:r>
        <w:rPr>
          <w:rFonts w:ascii="Times New Roman" w:hAnsi="Times New Roman" w:cs="Times New Roman"/>
          <w:sz w:val="28"/>
          <w:szCs w:val="28"/>
        </w:rPr>
        <w:t xml:space="preserve"> Podola</w:t>
      </w:r>
    </w:p>
    <w:p w14:paraId="0F26C1D4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6884D" w14:textId="339EEB02" w:rsidR="00521EBF" w:rsidRPr="00296025" w:rsidRDefault="00521EBF" w:rsidP="00562EA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025">
        <w:rPr>
          <w:rFonts w:ascii="Times New Roman" w:hAnsi="Times New Roman" w:cs="Times New Roman"/>
          <w:bCs/>
          <w:sz w:val="28"/>
          <w:szCs w:val="28"/>
        </w:rPr>
        <w:t>P</w:t>
      </w:r>
      <w:r w:rsidR="00296025" w:rsidRPr="00296025">
        <w:rPr>
          <w:rFonts w:ascii="Times New Roman" w:hAnsi="Times New Roman" w:cs="Times New Roman"/>
          <w:bCs/>
          <w:sz w:val="28"/>
          <w:szCs w:val="28"/>
        </w:rPr>
        <w:t>rzewodnicząca Komisji przedstawiła p</w:t>
      </w:r>
      <w:r w:rsidRPr="00296025">
        <w:rPr>
          <w:rFonts w:ascii="Times New Roman" w:hAnsi="Times New Roman" w:cs="Times New Roman"/>
          <w:bCs/>
          <w:sz w:val="28"/>
          <w:szCs w:val="28"/>
        </w:rPr>
        <w:t>orządek posiedzenia:</w:t>
      </w:r>
    </w:p>
    <w:p w14:paraId="40ECDFC8" w14:textId="32E608EC" w:rsidR="00296025" w:rsidRDefault="00296025" w:rsidP="0029602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6342538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omówienie zmian do budżetu na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3DF10473" w14:textId="12169CA9" w:rsidR="00296025" w:rsidRDefault="00296025" w:rsidP="0029602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omówienie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WPF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84C708" w14:textId="2019F75F" w:rsidR="00296025" w:rsidRPr="000A05ED" w:rsidRDefault="000A05ED" w:rsidP="0029602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omówienie projektu uchwały w sprawie </w:t>
      </w:r>
      <w:r w:rsidRPr="000A05ED">
        <w:rPr>
          <w:rFonts w:ascii="Times New Roman" w:eastAsia="Calibri" w:hAnsi="Times New Roman" w:cs="font1151"/>
          <w:bCs/>
          <w:kern w:val="0"/>
          <w:sz w:val="28"/>
          <w:szCs w:val="28"/>
          <w:lang w:eastAsia="en-US" w:bidi="ar-SA"/>
        </w:rPr>
        <w:t xml:space="preserve">warunków przyznawania </w:t>
      </w:r>
      <w:r>
        <w:rPr>
          <w:rFonts w:ascii="Times New Roman" w:eastAsia="Calibri" w:hAnsi="Times New Roman" w:cs="font1151"/>
          <w:bCs/>
          <w:kern w:val="0"/>
          <w:sz w:val="28"/>
          <w:szCs w:val="28"/>
          <w:lang w:eastAsia="en-US" w:bidi="ar-SA"/>
        </w:rPr>
        <w:t xml:space="preserve">                              </w:t>
      </w:r>
      <w:r w:rsidRPr="000A05ED">
        <w:rPr>
          <w:rFonts w:ascii="Times New Roman" w:eastAsia="Calibri" w:hAnsi="Times New Roman" w:cs="font1151"/>
          <w:bCs/>
          <w:kern w:val="0"/>
          <w:sz w:val="28"/>
          <w:szCs w:val="28"/>
          <w:lang w:eastAsia="en-US" w:bidi="ar-SA"/>
        </w:rPr>
        <w:t>i odpłatności za usługi opiekuńcze i specjalistyczne usługi opiekuńcze</w:t>
      </w:r>
    </w:p>
    <w:p w14:paraId="48B630E6" w14:textId="0C21D6A7" w:rsidR="000A05ED" w:rsidRPr="000A05ED" w:rsidRDefault="000A05ED" w:rsidP="000A05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05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omówi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</w:t>
      </w:r>
      <w:r w:rsidRPr="000A05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nie projektu    </w:t>
      </w:r>
      <w:r w:rsidRPr="000A05ED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uchwały w sprawie ustalenia wynagrodzenia Wójta Gminy Raciążek</w:t>
      </w:r>
    </w:p>
    <w:p w14:paraId="54ED7927" w14:textId="7C51CED3" w:rsidR="000A05ED" w:rsidRPr="000A05ED" w:rsidRDefault="000A05ED" w:rsidP="0029602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omówienie projektu uchwały w sprawie</w:t>
      </w:r>
      <w:r w:rsidRPr="000A0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wysokości diet dla radnych Rady Gminy Raciążek oraz należności z tytułu zwrotu kosztów podróży służbowych</w:t>
      </w:r>
    </w:p>
    <w:p w14:paraId="2ABCE28E" w14:textId="56876C0C" w:rsidR="000A05ED" w:rsidRPr="0034707B" w:rsidRDefault="0034707B" w:rsidP="0029602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omówienie projektu uchwały w </w:t>
      </w:r>
      <w:r w:rsidRPr="0034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sprawie </w:t>
      </w:r>
      <w:r w:rsidRPr="0034707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ustalenie wysokości ekwiwalentu pieniężnego dla Strażaków Ratowników Ochotniczej Straży Pożarnej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           </w:t>
      </w:r>
      <w:r w:rsidRPr="0034707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z terenu Gminy Raciążek</w:t>
      </w:r>
    </w:p>
    <w:p w14:paraId="0D758FA6" w14:textId="2A57905F" w:rsidR="00C845C4" w:rsidRPr="00705EB7" w:rsidRDefault="0034707B" w:rsidP="00C845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wolne wnioski</w:t>
      </w:r>
    </w:p>
    <w:p w14:paraId="0338647D" w14:textId="04AF1385" w:rsidR="00C845C4" w:rsidRDefault="00C845C4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1.</w:t>
      </w:r>
    </w:p>
    <w:p w14:paraId="4B8C7A08" w14:textId="724F4A2B" w:rsidR="00C845C4" w:rsidRDefault="00C845C4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Zmiany do budżetu omówiła p. Skarbnik – Beata Pietrzak. </w:t>
      </w:r>
    </w:p>
    <w:p w14:paraId="66DD4270" w14:textId="2F72FE43" w:rsidR="00C845C4" w:rsidRDefault="00C845C4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Powiedziała, że zmiana dot. tylko jednego punktu. W &amp; 6 uchwały budżetowej                  w części normatywnej uchwały został mylnie wpisany </w:t>
      </w:r>
      <w:r w:rsidR="00871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deficyt – było 233.232,98 zł. a powinno być 2.449.764,82 zł. </w:t>
      </w:r>
      <w:r w:rsidR="0054215C">
        <w:rPr>
          <w:rFonts w:ascii="Times New Roman" w:hAnsi="Times New Roman" w:cs="Times New Roman"/>
          <w:color w:val="000000" w:themeColor="text1"/>
          <w:sz w:val="28"/>
          <w:szCs w:val="28"/>
        </w:rPr>
        <w:t>Deficyt zostanie sfinansowany: wolnymi środkami w kwocie 1.255.810 zł.</w:t>
      </w:r>
      <w:r w:rsidR="00C84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niewykorzystanymi środkami pieniężnymi na rachunku bieżącym w kwocie 960.721,84 zł.  oraz przychodami z zaciągniętych kredytów i pożyczek w kwocie 233.323,98 zł.  </w:t>
      </w:r>
    </w:p>
    <w:p w14:paraId="6F7DDBF6" w14:textId="77C92F0F" w:rsidR="00C84366" w:rsidRDefault="00C84366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Na kwotę 960.721,84 zł. składają się:</w:t>
      </w:r>
    </w:p>
    <w:p w14:paraId="7C1F4A42" w14:textId="235B6E63" w:rsidR="00C84366" w:rsidRDefault="00C84366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-) </w:t>
      </w:r>
      <w:r w:rsidR="00FB11FE">
        <w:rPr>
          <w:rFonts w:ascii="Times New Roman" w:hAnsi="Times New Roman" w:cs="Times New Roman"/>
          <w:color w:val="000000" w:themeColor="text1"/>
          <w:sz w:val="28"/>
          <w:szCs w:val="28"/>
        </w:rPr>
        <w:t>700.000 zł. niewykorzystana dotacja na drogę w Siarzewie</w:t>
      </w:r>
    </w:p>
    <w:p w14:paraId="05A681B2" w14:textId="24FE1610" w:rsidR="00FB11FE" w:rsidRDefault="00FB11FE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-) 260.721,84 zł. zostało z wodociągu /</w:t>
      </w:r>
      <w:r w:rsidR="00F22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środki zostaną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wykorzystan</w:t>
      </w:r>
      <w:r w:rsidR="00F224D7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jako wkład własny/.</w:t>
      </w:r>
    </w:p>
    <w:p w14:paraId="2B4B99AA" w14:textId="487713B8" w:rsidR="002526DA" w:rsidRDefault="0050103D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P. Skarbnik zdementowała plotki mówiące o tym, że 700.000 zł.</w:t>
      </w:r>
      <w:r w:rsidR="0086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/na drogę w Siarzewie/.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Gmina nie ma już na koncie. </w:t>
      </w:r>
      <w:r w:rsidR="00C80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Powiedziała, że jest to nieprawdą. Przedstawiła członkom Komisji potwierdzenie salda. </w:t>
      </w:r>
    </w:p>
    <w:p w14:paraId="1B3C527D" w14:textId="77777777" w:rsidR="00705EB7" w:rsidRDefault="00705EB7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DAF37C" w14:textId="47A25228" w:rsidR="002526DA" w:rsidRDefault="002526DA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Członkowie Komisji nie wnieśli więcej uwag. </w:t>
      </w:r>
    </w:p>
    <w:p w14:paraId="39369ACE" w14:textId="47F931BD" w:rsidR="002526DA" w:rsidRDefault="002526DA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Zmiany do budżetu na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zostały przyjęte jednogłośnie – 3 głosami za</w:t>
      </w:r>
    </w:p>
    <w:p w14:paraId="16209679" w14:textId="77777777" w:rsidR="00705EB7" w:rsidRDefault="00705EB7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34AEE7" w14:textId="74B601DB" w:rsidR="00B01B4B" w:rsidRDefault="00B01B4B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2.</w:t>
      </w:r>
    </w:p>
    <w:p w14:paraId="5597CA78" w14:textId="77777777" w:rsidR="00B01B4B" w:rsidRDefault="00B01B4B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P. Skarbnik omówiła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WPF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5721C1C" w14:textId="3B3F36AF" w:rsidR="00B01B4B" w:rsidRDefault="00B01B4B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Członkowie Komisji nie wnieśli uwag do przedstawionego materiału.</w:t>
      </w:r>
    </w:p>
    <w:p w14:paraId="0321B04B" w14:textId="2871CAB6" w:rsidR="00B01B4B" w:rsidRDefault="00B01B4B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Wieloletnie Prognoza Finansowa została przyjęta jednogłośnie – 3 głosami za</w:t>
      </w:r>
    </w:p>
    <w:p w14:paraId="307A74D8" w14:textId="64E15C4E" w:rsidR="004765B9" w:rsidRDefault="004765B9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9F145F" w14:textId="6F9C041B" w:rsidR="004765B9" w:rsidRDefault="004765B9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3. </w:t>
      </w:r>
    </w:p>
    <w:p w14:paraId="4F5681A9" w14:textId="3281E847" w:rsidR="004765B9" w:rsidRDefault="00675487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Członkowie Komisji pytali kto wyliczał stawkę opłaty za jedną godzinę usług opiekuńczych, która ma wynieść 28 zł. </w:t>
      </w:r>
    </w:p>
    <w:p w14:paraId="3CB8C4BC" w14:textId="17602B14" w:rsidR="004453D1" w:rsidRDefault="004453D1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615C61" w14:textId="4DBFC9C4" w:rsidR="004453D1" w:rsidRDefault="004453D1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P. Kierownik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GOPS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powiedziała, że jest to stawka zaproponowała przez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GOPS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nie narzucona.</w:t>
      </w:r>
    </w:p>
    <w:p w14:paraId="51AC48AE" w14:textId="596D2B4D" w:rsidR="00F82ECB" w:rsidRDefault="00F82ECB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231EFC" w14:textId="6BBA50E5" w:rsidR="00F82ECB" w:rsidRDefault="00F82ECB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Pan </w:t>
      </w:r>
      <w:r w:rsidR="00950DB8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 - Mieszkaniec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zaproponował, a członkowie Komisji poparli, </w:t>
      </w:r>
      <w:r w:rsidR="0058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by wprowadzić zapis dot. waloryzacji kwoty bazowej. Np. podnosić zgodnie                            z najniższą krajową, by Radni nie musieli ciągle zmieniać uchwały. </w:t>
      </w:r>
    </w:p>
    <w:p w14:paraId="2B6B8219" w14:textId="53075818" w:rsidR="005815F7" w:rsidRDefault="005815F7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Temat ten należy przedstawić Radcy Prawnemu do analizy.</w:t>
      </w:r>
    </w:p>
    <w:p w14:paraId="5BCB6CBB" w14:textId="26171DDF" w:rsidR="005815F7" w:rsidRDefault="005815F7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1C8FB" w14:textId="797923BE" w:rsidR="005815F7" w:rsidRDefault="005815F7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Członkowie K</w:t>
      </w:r>
      <w:r w:rsidR="00827D5E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misji nie wnieśli więcej pytań do projektu uc</w:t>
      </w:r>
      <w:r w:rsidR="00827D5E">
        <w:rPr>
          <w:rFonts w:ascii="Times New Roman" w:hAnsi="Times New Roman" w:cs="Times New Roman"/>
          <w:color w:val="000000" w:themeColor="text1"/>
          <w:sz w:val="28"/>
          <w:szCs w:val="28"/>
        </w:rPr>
        <w:t>hwały.</w:t>
      </w:r>
      <w:r w:rsidR="00C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Projekt uchwały został przyjęty jednogłośnie – 3 głosami za.</w:t>
      </w:r>
    </w:p>
    <w:p w14:paraId="088E3FB3" w14:textId="542E6202" w:rsidR="004765B9" w:rsidRDefault="004765B9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72D879" w14:textId="4C625968" w:rsidR="004765B9" w:rsidRDefault="004765B9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4. </w:t>
      </w:r>
    </w:p>
    <w:p w14:paraId="740CD554" w14:textId="73A2C3B1" w:rsidR="004765B9" w:rsidRDefault="00D94786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Projekt uchwały dot. wynagrodzenia dla Wójta Gminy Raciążek omówił Sekretarz Gminy – p. Michał Suchomski. </w:t>
      </w:r>
    </w:p>
    <w:p w14:paraId="463A54AA" w14:textId="09C2F801" w:rsidR="00B8005C" w:rsidRDefault="00B8005C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Poinformował, że wpłynęło Rozstrzygnięcie Nadzorcze Wojewody </w:t>
      </w:r>
      <w:r w:rsidR="00ED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stwierdzające nieważność uchwały nr XXXI/250/2021 Rady Gminy Raciążek z dnia 08 grudnia </w:t>
      </w:r>
      <w:proofErr w:type="spellStart"/>
      <w:proofErr w:type="gramStart"/>
      <w:r w:rsidR="00ED5623">
        <w:rPr>
          <w:rFonts w:ascii="Times New Roman" w:hAnsi="Times New Roman" w:cs="Times New Roman"/>
          <w:color w:val="000000" w:themeColor="text1"/>
          <w:sz w:val="28"/>
          <w:szCs w:val="28"/>
        </w:rPr>
        <w:t>2021r</w:t>
      </w:r>
      <w:proofErr w:type="spellEnd"/>
      <w:r w:rsidR="00ED56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D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 sprawie ustalenia wynagrodzenia Wójta Gminy Raciążek. </w:t>
      </w:r>
      <w:r w:rsidR="003B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Rada Gminy ustaliła wynagrodzenie Wójta Gminy w następujący sposób: wynagrodzenie zasadnicze, dodatek funkcyjny, dodatek specjalny 30%, dodatek za wysługę lat 20% wynagrodzenia zasadniczego. </w:t>
      </w:r>
    </w:p>
    <w:p w14:paraId="17B0EA46" w14:textId="37F0C1A0" w:rsidR="00B112AC" w:rsidRDefault="00B112AC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Natomiast minimalne wynagrodzenie nie może być niższe niż 80% maksymalnego wynagrodzenia określonego dla poszczególnych stanowisk kierowniczych. </w:t>
      </w:r>
    </w:p>
    <w:p w14:paraId="2A40F8AF" w14:textId="5F00741A" w:rsidR="00CA6699" w:rsidRDefault="00CA6699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P. Sekretarz uważa, że wyliczenia są prawidłowe /w przytoczonej uchwale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8412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841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natomiast w ocenie organu Nadzoru</w:t>
      </w:r>
      <w:r w:rsidR="00127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ustalona przez Radę Gminy wysokość wynagrodzenia zasadniczego, dodatku funkcyjnego i dodatku specjalnego jest niezgodna z przepisami rozporządzenia Rady Ministrów, &amp; 6 i załącznik nr 1 – tabela I oraz przepisami ustawy o p.s. </w:t>
      </w:r>
      <w:proofErr w:type="spellStart"/>
      <w:r w:rsidR="008412E6">
        <w:rPr>
          <w:rFonts w:ascii="Times New Roman" w:hAnsi="Times New Roman" w:cs="Times New Roman"/>
          <w:color w:val="000000" w:themeColor="text1"/>
          <w:sz w:val="28"/>
          <w:szCs w:val="28"/>
        </w:rPr>
        <w:t>art.37</w:t>
      </w:r>
      <w:proofErr w:type="spellEnd"/>
      <w:r w:rsidR="00841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ust. 4 </w:t>
      </w:r>
      <w:proofErr w:type="spellStart"/>
      <w:r w:rsidR="008412E6">
        <w:rPr>
          <w:rFonts w:ascii="Times New Roman" w:hAnsi="Times New Roman" w:cs="Times New Roman"/>
          <w:color w:val="000000" w:themeColor="text1"/>
          <w:sz w:val="28"/>
          <w:szCs w:val="28"/>
        </w:rPr>
        <w:t>zd</w:t>
      </w:r>
      <w:proofErr w:type="spellEnd"/>
      <w:r w:rsidR="008412E6">
        <w:rPr>
          <w:rFonts w:ascii="Times New Roman" w:hAnsi="Times New Roman" w:cs="Times New Roman"/>
          <w:color w:val="000000" w:themeColor="text1"/>
          <w:sz w:val="28"/>
          <w:szCs w:val="28"/>
        </w:rPr>
        <w:t>. 1.</w:t>
      </w:r>
      <w:r w:rsidR="00127097">
        <w:rPr>
          <w:rFonts w:ascii="Times New Roman" w:hAnsi="Times New Roman" w:cs="Times New Roman"/>
          <w:color w:val="000000" w:themeColor="text1"/>
          <w:sz w:val="28"/>
          <w:szCs w:val="28"/>
        </w:rPr>
        <w:t>, zgodnie z którym maksymalne wynagrodzenie, o których mowa w przytoczonych regulacjach nie obejmuje dodatku za wieloletnią pracę.</w:t>
      </w:r>
    </w:p>
    <w:p w14:paraId="142155BF" w14:textId="2902B5F2" w:rsidR="007D12FE" w:rsidRDefault="007D12FE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Musimy się przychylić i stwierdzić nieważność uchwały.</w:t>
      </w:r>
    </w:p>
    <w:p w14:paraId="3D6A9F14" w14:textId="680AD0D0" w:rsidR="007D12FE" w:rsidRDefault="007D12FE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Uchwała będzie wprowadzona dla organu. </w:t>
      </w:r>
    </w:p>
    <w:p w14:paraId="01F9BBD8" w14:textId="48FDA0F0" w:rsidR="007D12FE" w:rsidRDefault="007D12FE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 wyrównaniem wynagrodzenia dla p. Wójt </w:t>
      </w:r>
      <w:r w:rsidR="00E12EB6">
        <w:rPr>
          <w:rFonts w:ascii="Times New Roman" w:hAnsi="Times New Roman" w:cs="Times New Roman"/>
          <w:color w:val="000000" w:themeColor="text1"/>
          <w:sz w:val="28"/>
          <w:szCs w:val="28"/>
        </w:rPr>
        <w:t>musimy cofnąć się do sierpnia.</w:t>
      </w:r>
    </w:p>
    <w:p w14:paraId="45140482" w14:textId="4CCBFE46" w:rsidR="00877791" w:rsidRPr="00C845C4" w:rsidRDefault="00877791" w:rsidP="00C84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Wśród członków Komisji projekt uchwały budzi kontrowersje, jednak /wobec wprowadzonego Rozporządzenia/ została ona przyjęta 3 głosami za. </w:t>
      </w:r>
    </w:p>
    <w:p w14:paraId="11F6899D" w14:textId="77777777" w:rsidR="00296025" w:rsidRDefault="00296025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E44A0D" w14:textId="0A00B837" w:rsidR="00296025" w:rsidRDefault="004B3E70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5. </w:t>
      </w:r>
    </w:p>
    <w:p w14:paraId="0C5AA224" w14:textId="2A543DC4" w:rsidR="00296025" w:rsidRDefault="004B3E70" w:rsidP="00562EA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Przewodnicząca Komisji – p. Anna Rybczyńska wyjaśniła, że </w:t>
      </w:r>
      <w:r w:rsidRPr="000A05E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wysokoś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ć</w:t>
      </w:r>
      <w:r w:rsidRPr="000A05E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diet dla radnych Rady Gminy Raciążek oraz należności z tytułu zwrotu kosztów podróży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nie ulegają zmianie. </w:t>
      </w:r>
    </w:p>
    <w:p w14:paraId="7CD250A8" w14:textId="016ADF4C" w:rsidR="004B3E70" w:rsidRDefault="004B3E70" w:rsidP="00562EA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Zmianie uległy zapisy z poprzednich uchwał dotyczące usprawiedliwiania nieobecności radnym oraz dieta grudniowa będzie wypłacana do końca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miesiąca grudnia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. </w:t>
      </w:r>
    </w:p>
    <w:p w14:paraId="7C051849" w14:textId="6A8192C4" w:rsidR="000F703C" w:rsidRDefault="000F703C" w:rsidP="00562EA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07E86450" w14:textId="5A7D2736" w:rsidR="000F703C" w:rsidRDefault="000F703C" w:rsidP="00562EA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Radni nie wnieśli żadnych uwag, jednogłośnie przyjęli projekt uchwały – 3 głosami za. </w:t>
      </w:r>
    </w:p>
    <w:p w14:paraId="0E56223B" w14:textId="65BE5BFF" w:rsidR="00EB033D" w:rsidRDefault="00EB033D" w:rsidP="00562EA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52DC3AC0" w14:textId="65C6ADEA" w:rsidR="00950DB8" w:rsidRDefault="00950DB8" w:rsidP="00562EA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120AE5DE" w14:textId="77777777" w:rsidR="00950DB8" w:rsidRDefault="00950DB8" w:rsidP="00562EA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5D5E979D" w14:textId="4E780140" w:rsidR="00EB033D" w:rsidRDefault="00EB033D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>Adn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. 6. </w:t>
      </w:r>
    </w:p>
    <w:p w14:paraId="3DF5BBA0" w14:textId="0970C89A" w:rsidR="00EB033D" w:rsidRPr="00936652" w:rsidRDefault="00EB033D" w:rsidP="00936652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Przewodnicząca Komisji p. Anna Rybczyńska powiedziała, że </w:t>
      </w:r>
      <w:r w:rsidRPr="00936652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wysokości ekwiwalentu pieniężnego dla Strażaków Ratowników Ochotniczej Straży Pożarnej   z terenu Gminy Raciążek nie ulegnie zmianom, pozostanie na poziomie dotychczasowym. Zmianie uległa podstawa prawna i stąd też projekt uchwały. </w:t>
      </w:r>
    </w:p>
    <w:p w14:paraId="46CC7EEE" w14:textId="6D418ADA" w:rsidR="00761108" w:rsidRDefault="00761108" w:rsidP="0076110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Członkowie Komisji nie wnieśli żadnych uwag, przyjęli projekt uchwały jednogłośnie – 3 głosami za. </w:t>
      </w:r>
    </w:p>
    <w:p w14:paraId="16468D49" w14:textId="2BA6D7E7" w:rsidR="00C009DF" w:rsidRDefault="00C009DF" w:rsidP="0076110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B57D1A" w14:textId="16F68154" w:rsidR="00C009DF" w:rsidRDefault="00C009DF" w:rsidP="0076110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7.</w:t>
      </w:r>
    </w:p>
    <w:p w14:paraId="09CC3562" w14:textId="7A28971D" w:rsidR="00040C7F" w:rsidRDefault="00040C7F" w:rsidP="0076110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E5A3EF" w14:textId="59AFA81B" w:rsidR="007819AB" w:rsidRPr="002236F2" w:rsidRDefault="00040C7F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Radni nie wnieśli żadnych pytań.</w:t>
      </w:r>
    </w:p>
    <w:p w14:paraId="4B85260A" w14:textId="7166530A" w:rsidR="00521EBF" w:rsidRPr="002236F2" w:rsidRDefault="00521EBF" w:rsidP="00521EBF">
      <w:pPr>
        <w:suppressAutoHyphens w:val="0"/>
        <w:spacing w:line="276" w:lineRule="auto"/>
        <w:ind w:left="570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pl-PL" w:bidi="ar-SA"/>
        </w:rPr>
      </w:pPr>
    </w:p>
    <w:p w14:paraId="4E11273F" w14:textId="42D0F537" w:rsidR="00521EBF" w:rsidRDefault="00521EB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Po wyczerpaniu porządku Przewodnicząc</w:t>
      </w:r>
      <w:r w:rsidR="004B2F12">
        <w:rPr>
          <w:rFonts w:ascii="Times New Roman" w:hAnsi="Times New Roman" w:cs="Times New Roman"/>
          <w:sz w:val="28"/>
          <w:szCs w:val="28"/>
        </w:rPr>
        <w:t>y</w:t>
      </w:r>
      <w:r w:rsidR="00827A5C" w:rsidRPr="002236F2">
        <w:rPr>
          <w:rFonts w:ascii="Times New Roman" w:hAnsi="Times New Roman" w:cs="Times New Roman"/>
          <w:sz w:val="28"/>
          <w:szCs w:val="28"/>
        </w:rPr>
        <w:t xml:space="preserve"> Komisji </w:t>
      </w:r>
      <w:r w:rsidRPr="002236F2">
        <w:rPr>
          <w:rFonts w:ascii="Times New Roman" w:hAnsi="Times New Roman" w:cs="Times New Roman"/>
          <w:sz w:val="28"/>
          <w:szCs w:val="28"/>
        </w:rPr>
        <w:t>zakończył posiedzenie.</w:t>
      </w:r>
    </w:p>
    <w:p w14:paraId="655C1DEA" w14:textId="647A453C" w:rsidR="00040C7F" w:rsidRDefault="00040C7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BEED22" w14:textId="6CE2EAF3" w:rsidR="00040C7F" w:rsidRDefault="00040C7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5C4AE9" w14:textId="1AD6810E" w:rsidR="00040C7F" w:rsidRDefault="00040C7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21C702" w14:textId="30E52BAF" w:rsidR="00040C7F" w:rsidRDefault="00040C7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Protokołowała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Przewodnicząca Komisji Budżetu</w:t>
      </w:r>
    </w:p>
    <w:p w14:paraId="7341286D" w14:textId="275C6D7D" w:rsidR="00040C7F" w:rsidRDefault="00040C7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 Rozwoju Gospodarczego</w:t>
      </w:r>
    </w:p>
    <w:p w14:paraId="58DA3471" w14:textId="25B98299" w:rsidR="00040C7F" w:rsidRPr="002236F2" w:rsidRDefault="00040C7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Beata Wesołowska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Anna Rybczyńska</w:t>
      </w:r>
    </w:p>
    <w:bookmarkEnd w:id="0"/>
    <w:p w14:paraId="031B7F05" w14:textId="5BB9B884" w:rsidR="00521EBF" w:rsidRDefault="00521EB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E884E1" w14:textId="393E9F47" w:rsidR="00ED5608" w:rsidRDefault="00ED5608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71443B" w14:textId="77777777" w:rsidR="00ED5608" w:rsidRPr="002236F2" w:rsidRDefault="00ED5608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1251654" w14:textId="120C8646" w:rsidR="00AE53A0" w:rsidRPr="002236F2" w:rsidRDefault="00827A5C" w:rsidP="002960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ab/>
      </w:r>
      <w:r w:rsidRPr="002236F2">
        <w:rPr>
          <w:rFonts w:ascii="Times New Roman" w:hAnsi="Times New Roman" w:cs="Times New Roman"/>
          <w:sz w:val="28"/>
          <w:szCs w:val="28"/>
        </w:rPr>
        <w:tab/>
      </w:r>
      <w:r w:rsidRPr="002236F2">
        <w:rPr>
          <w:rFonts w:ascii="Times New Roman" w:hAnsi="Times New Roman" w:cs="Times New Roman"/>
          <w:sz w:val="28"/>
          <w:szCs w:val="28"/>
        </w:rPr>
        <w:tab/>
      </w:r>
      <w:r w:rsidRPr="002236F2">
        <w:rPr>
          <w:rFonts w:ascii="Times New Roman" w:hAnsi="Times New Roman" w:cs="Times New Roman"/>
          <w:sz w:val="28"/>
          <w:szCs w:val="28"/>
        </w:rPr>
        <w:tab/>
      </w:r>
      <w:r w:rsidRPr="002236F2">
        <w:rPr>
          <w:rFonts w:ascii="Times New Roman" w:hAnsi="Times New Roman" w:cs="Times New Roman"/>
          <w:sz w:val="28"/>
          <w:szCs w:val="28"/>
        </w:rPr>
        <w:tab/>
      </w:r>
      <w:r w:rsidRPr="002236F2">
        <w:rPr>
          <w:rFonts w:ascii="Times New Roman" w:hAnsi="Times New Roman" w:cs="Times New Roman"/>
          <w:sz w:val="28"/>
          <w:szCs w:val="28"/>
        </w:rPr>
        <w:tab/>
      </w:r>
      <w:r w:rsidRPr="002236F2">
        <w:rPr>
          <w:rFonts w:ascii="Times New Roman" w:hAnsi="Times New Roman" w:cs="Times New Roman"/>
          <w:sz w:val="28"/>
          <w:szCs w:val="28"/>
        </w:rPr>
        <w:tab/>
      </w:r>
    </w:p>
    <w:p w14:paraId="0D51546F" w14:textId="49F25FCC" w:rsidR="00C65D74" w:rsidRPr="004B2F12" w:rsidRDefault="00C24E38" w:rsidP="004B2F12">
      <w:pPr>
        <w:spacing w:line="276" w:lineRule="auto"/>
        <w:ind w:left="6379" w:right="-142" w:hanging="14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sectPr w:rsidR="00C65D74" w:rsidRPr="004B2F12" w:rsidSect="00C65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AC83" w14:textId="77777777" w:rsidR="00FF2089" w:rsidRDefault="00FF2089" w:rsidP="00FD41EC">
      <w:pPr>
        <w:rPr>
          <w:rFonts w:hint="eastAsia"/>
        </w:rPr>
      </w:pPr>
      <w:r>
        <w:separator/>
      </w:r>
    </w:p>
  </w:endnote>
  <w:endnote w:type="continuationSeparator" w:id="0">
    <w:p w14:paraId="0FDDCEC6" w14:textId="77777777" w:rsidR="00FF2089" w:rsidRDefault="00FF2089" w:rsidP="00FD41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115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716174"/>
      <w:docPartObj>
        <w:docPartGallery w:val="Page Numbers (Bottom of Page)"/>
        <w:docPartUnique/>
      </w:docPartObj>
    </w:sdtPr>
    <w:sdtEndPr/>
    <w:sdtContent>
      <w:p w14:paraId="0979ADDC" w14:textId="1B934081" w:rsidR="00D36697" w:rsidRDefault="00D36697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82D18" w14:textId="77777777" w:rsidR="00FD41EC" w:rsidRDefault="00FD41E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E04B" w14:textId="77777777" w:rsidR="00FF2089" w:rsidRDefault="00FF2089" w:rsidP="00FD41EC">
      <w:pPr>
        <w:rPr>
          <w:rFonts w:hint="eastAsia"/>
        </w:rPr>
      </w:pPr>
      <w:r>
        <w:separator/>
      </w:r>
    </w:p>
  </w:footnote>
  <w:footnote w:type="continuationSeparator" w:id="0">
    <w:p w14:paraId="17886D8C" w14:textId="77777777" w:rsidR="00FF2089" w:rsidRDefault="00FF2089" w:rsidP="00FD41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391"/>
    <w:multiLevelType w:val="hybridMultilevel"/>
    <w:tmpl w:val="33B2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9256C"/>
    <w:multiLevelType w:val="hybridMultilevel"/>
    <w:tmpl w:val="57C46CC4"/>
    <w:lvl w:ilvl="0" w:tplc="CB22628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576B2"/>
    <w:multiLevelType w:val="hybridMultilevel"/>
    <w:tmpl w:val="C4C656D2"/>
    <w:lvl w:ilvl="0" w:tplc="46301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1643F6"/>
    <w:multiLevelType w:val="multilevel"/>
    <w:tmpl w:val="D55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66328"/>
    <w:multiLevelType w:val="multilevel"/>
    <w:tmpl w:val="63E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F3849"/>
    <w:multiLevelType w:val="hybridMultilevel"/>
    <w:tmpl w:val="71347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2236D"/>
    <w:multiLevelType w:val="hybridMultilevel"/>
    <w:tmpl w:val="0FB05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F"/>
    <w:rsid w:val="00002B1C"/>
    <w:rsid w:val="00007B0D"/>
    <w:rsid w:val="00035785"/>
    <w:rsid w:val="00040C7F"/>
    <w:rsid w:val="000464B6"/>
    <w:rsid w:val="00051768"/>
    <w:rsid w:val="00060641"/>
    <w:rsid w:val="00070D38"/>
    <w:rsid w:val="000741F2"/>
    <w:rsid w:val="00074573"/>
    <w:rsid w:val="0008109C"/>
    <w:rsid w:val="000A05ED"/>
    <w:rsid w:val="000F32AB"/>
    <w:rsid w:val="000F6581"/>
    <w:rsid w:val="000F703C"/>
    <w:rsid w:val="001140BA"/>
    <w:rsid w:val="001203B9"/>
    <w:rsid w:val="00127097"/>
    <w:rsid w:val="00161936"/>
    <w:rsid w:val="00162C1C"/>
    <w:rsid w:val="001B2963"/>
    <w:rsid w:val="001B3D9B"/>
    <w:rsid w:val="001D793D"/>
    <w:rsid w:val="001F7757"/>
    <w:rsid w:val="00200943"/>
    <w:rsid w:val="00203C79"/>
    <w:rsid w:val="002236F2"/>
    <w:rsid w:val="00242D31"/>
    <w:rsid w:val="00251931"/>
    <w:rsid w:val="002526DA"/>
    <w:rsid w:val="002711B0"/>
    <w:rsid w:val="0028406C"/>
    <w:rsid w:val="00296025"/>
    <w:rsid w:val="002C4F66"/>
    <w:rsid w:val="002C5907"/>
    <w:rsid w:val="003233D3"/>
    <w:rsid w:val="0032532E"/>
    <w:rsid w:val="00325987"/>
    <w:rsid w:val="0034707B"/>
    <w:rsid w:val="00350283"/>
    <w:rsid w:val="003578EF"/>
    <w:rsid w:val="00380016"/>
    <w:rsid w:val="00382038"/>
    <w:rsid w:val="00390EC6"/>
    <w:rsid w:val="00391944"/>
    <w:rsid w:val="00394D39"/>
    <w:rsid w:val="003977FB"/>
    <w:rsid w:val="003A4BB9"/>
    <w:rsid w:val="003B1CDE"/>
    <w:rsid w:val="003B723B"/>
    <w:rsid w:val="004157DF"/>
    <w:rsid w:val="0041627D"/>
    <w:rsid w:val="00432880"/>
    <w:rsid w:val="00434BD9"/>
    <w:rsid w:val="00435B92"/>
    <w:rsid w:val="004453D1"/>
    <w:rsid w:val="00463D6A"/>
    <w:rsid w:val="0047266C"/>
    <w:rsid w:val="0047419F"/>
    <w:rsid w:val="004765B9"/>
    <w:rsid w:val="004801D1"/>
    <w:rsid w:val="00484383"/>
    <w:rsid w:val="004B0933"/>
    <w:rsid w:val="004B2F12"/>
    <w:rsid w:val="004B3E70"/>
    <w:rsid w:val="004E2526"/>
    <w:rsid w:val="0050103D"/>
    <w:rsid w:val="00507C14"/>
    <w:rsid w:val="00515114"/>
    <w:rsid w:val="00521EBF"/>
    <w:rsid w:val="005267CE"/>
    <w:rsid w:val="00534783"/>
    <w:rsid w:val="0053486C"/>
    <w:rsid w:val="0054215C"/>
    <w:rsid w:val="005434C3"/>
    <w:rsid w:val="0054596B"/>
    <w:rsid w:val="00557EBF"/>
    <w:rsid w:val="00562EA6"/>
    <w:rsid w:val="00563957"/>
    <w:rsid w:val="005669D3"/>
    <w:rsid w:val="0058098F"/>
    <w:rsid w:val="005815F7"/>
    <w:rsid w:val="005815FA"/>
    <w:rsid w:val="00587E0C"/>
    <w:rsid w:val="005B3BC6"/>
    <w:rsid w:val="005B5DDC"/>
    <w:rsid w:val="005D5A90"/>
    <w:rsid w:val="005F29F9"/>
    <w:rsid w:val="00607B8A"/>
    <w:rsid w:val="00640A03"/>
    <w:rsid w:val="00640E76"/>
    <w:rsid w:val="00671FA8"/>
    <w:rsid w:val="00672F57"/>
    <w:rsid w:val="00675487"/>
    <w:rsid w:val="00680A75"/>
    <w:rsid w:val="00682D16"/>
    <w:rsid w:val="00694F93"/>
    <w:rsid w:val="00695AA1"/>
    <w:rsid w:val="006D4860"/>
    <w:rsid w:val="006D5967"/>
    <w:rsid w:val="006F6BEC"/>
    <w:rsid w:val="006F7E51"/>
    <w:rsid w:val="007039B9"/>
    <w:rsid w:val="00705EB7"/>
    <w:rsid w:val="00707AB2"/>
    <w:rsid w:val="00735BC1"/>
    <w:rsid w:val="00742E76"/>
    <w:rsid w:val="00761108"/>
    <w:rsid w:val="0077078F"/>
    <w:rsid w:val="00773407"/>
    <w:rsid w:val="007819AB"/>
    <w:rsid w:val="007923F8"/>
    <w:rsid w:val="007B562E"/>
    <w:rsid w:val="007C69BB"/>
    <w:rsid w:val="007D0436"/>
    <w:rsid w:val="007D12FE"/>
    <w:rsid w:val="007D35EF"/>
    <w:rsid w:val="007D4F8D"/>
    <w:rsid w:val="007F2717"/>
    <w:rsid w:val="00820193"/>
    <w:rsid w:val="0082286D"/>
    <w:rsid w:val="00827A5C"/>
    <w:rsid w:val="00827D5E"/>
    <w:rsid w:val="008412E6"/>
    <w:rsid w:val="00854AB2"/>
    <w:rsid w:val="00862414"/>
    <w:rsid w:val="00867048"/>
    <w:rsid w:val="008716CB"/>
    <w:rsid w:val="00872DA2"/>
    <w:rsid w:val="00877791"/>
    <w:rsid w:val="008A600D"/>
    <w:rsid w:val="008A7463"/>
    <w:rsid w:val="008B1B82"/>
    <w:rsid w:val="008B6900"/>
    <w:rsid w:val="008E46E5"/>
    <w:rsid w:val="00901F2F"/>
    <w:rsid w:val="0092374E"/>
    <w:rsid w:val="00925955"/>
    <w:rsid w:val="0093402F"/>
    <w:rsid w:val="00936652"/>
    <w:rsid w:val="00936DAA"/>
    <w:rsid w:val="00937D9A"/>
    <w:rsid w:val="00946056"/>
    <w:rsid w:val="00950DB8"/>
    <w:rsid w:val="0095201D"/>
    <w:rsid w:val="00993AA0"/>
    <w:rsid w:val="00995F8E"/>
    <w:rsid w:val="009B23A4"/>
    <w:rsid w:val="009B414D"/>
    <w:rsid w:val="009B4DB4"/>
    <w:rsid w:val="009D4C6C"/>
    <w:rsid w:val="009D6A2D"/>
    <w:rsid w:val="009D6D2C"/>
    <w:rsid w:val="009F24B8"/>
    <w:rsid w:val="00A22CAD"/>
    <w:rsid w:val="00A22FA2"/>
    <w:rsid w:val="00A52B04"/>
    <w:rsid w:val="00A55099"/>
    <w:rsid w:val="00A57458"/>
    <w:rsid w:val="00A76940"/>
    <w:rsid w:val="00A772FC"/>
    <w:rsid w:val="00A77C4B"/>
    <w:rsid w:val="00A82F23"/>
    <w:rsid w:val="00A95D39"/>
    <w:rsid w:val="00AB509D"/>
    <w:rsid w:val="00AC0FD0"/>
    <w:rsid w:val="00AC2ECE"/>
    <w:rsid w:val="00AE1D36"/>
    <w:rsid w:val="00AE5296"/>
    <w:rsid w:val="00AE53A0"/>
    <w:rsid w:val="00AE5FD5"/>
    <w:rsid w:val="00AF075E"/>
    <w:rsid w:val="00AF4A2E"/>
    <w:rsid w:val="00B01B4B"/>
    <w:rsid w:val="00B02B69"/>
    <w:rsid w:val="00B112AC"/>
    <w:rsid w:val="00B21390"/>
    <w:rsid w:val="00B36465"/>
    <w:rsid w:val="00B71167"/>
    <w:rsid w:val="00B8005C"/>
    <w:rsid w:val="00BB3867"/>
    <w:rsid w:val="00BD68D4"/>
    <w:rsid w:val="00BF1D1C"/>
    <w:rsid w:val="00BF484C"/>
    <w:rsid w:val="00C009DF"/>
    <w:rsid w:val="00C11878"/>
    <w:rsid w:val="00C120BF"/>
    <w:rsid w:val="00C12DD6"/>
    <w:rsid w:val="00C24E38"/>
    <w:rsid w:val="00C27871"/>
    <w:rsid w:val="00C27C1C"/>
    <w:rsid w:val="00C502A5"/>
    <w:rsid w:val="00C55082"/>
    <w:rsid w:val="00C55B45"/>
    <w:rsid w:val="00C55E63"/>
    <w:rsid w:val="00C65D74"/>
    <w:rsid w:val="00C66309"/>
    <w:rsid w:val="00C80D3D"/>
    <w:rsid w:val="00C80F26"/>
    <w:rsid w:val="00C82E5B"/>
    <w:rsid w:val="00C84366"/>
    <w:rsid w:val="00C845C4"/>
    <w:rsid w:val="00CA6699"/>
    <w:rsid w:val="00CB1D9D"/>
    <w:rsid w:val="00CB60DA"/>
    <w:rsid w:val="00CC00CB"/>
    <w:rsid w:val="00CC191C"/>
    <w:rsid w:val="00CC4776"/>
    <w:rsid w:val="00CE0D40"/>
    <w:rsid w:val="00CF0C15"/>
    <w:rsid w:val="00CF59DB"/>
    <w:rsid w:val="00D06703"/>
    <w:rsid w:val="00D24F42"/>
    <w:rsid w:val="00D31AAE"/>
    <w:rsid w:val="00D36697"/>
    <w:rsid w:val="00D44142"/>
    <w:rsid w:val="00D45A83"/>
    <w:rsid w:val="00D53115"/>
    <w:rsid w:val="00D60748"/>
    <w:rsid w:val="00D7110B"/>
    <w:rsid w:val="00D8285C"/>
    <w:rsid w:val="00D94786"/>
    <w:rsid w:val="00DB63BA"/>
    <w:rsid w:val="00DD6611"/>
    <w:rsid w:val="00DE6F4B"/>
    <w:rsid w:val="00DF195C"/>
    <w:rsid w:val="00E07C78"/>
    <w:rsid w:val="00E12EB6"/>
    <w:rsid w:val="00E32316"/>
    <w:rsid w:val="00E34B1F"/>
    <w:rsid w:val="00E409F1"/>
    <w:rsid w:val="00E50DD8"/>
    <w:rsid w:val="00E557D9"/>
    <w:rsid w:val="00E558F7"/>
    <w:rsid w:val="00E84F6C"/>
    <w:rsid w:val="00E87469"/>
    <w:rsid w:val="00E879B9"/>
    <w:rsid w:val="00E902B3"/>
    <w:rsid w:val="00EB033D"/>
    <w:rsid w:val="00EC306F"/>
    <w:rsid w:val="00ED5608"/>
    <w:rsid w:val="00ED5623"/>
    <w:rsid w:val="00EF675D"/>
    <w:rsid w:val="00F21212"/>
    <w:rsid w:val="00F224D7"/>
    <w:rsid w:val="00F301E0"/>
    <w:rsid w:val="00F35D73"/>
    <w:rsid w:val="00F42747"/>
    <w:rsid w:val="00F5586B"/>
    <w:rsid w:val="00F64321"/>
    <w:rsid w:val="00F653E1"/>
    <w:rsid w:val="00F76105"/>
    <w:rsid w:val="00F82ECB"/>
    <w:rsid w:val="00F87BEC"/>
    <w:rsid w:val="00F909B7"/>
    <w:rsid w:val="00F90ADC"/>
    <w:rsid w:val="00FA0262"/>
    <w:rsid w:val="00FA486C"/>
    <w:rsid w:val="00FB11FE"/>
    <w:rsid w:val="00FC59A2"/>
    <w:rsid w:val="00FD41EC"/>
    <w:rsid w:val="00FE5A9D"/>
    <w:rsid w:val="00FF2089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0811"/>
  <w15:docId w15:val="{28162E69-4EE6-463B-89DA-3DE8ED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BF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EB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96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96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9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01CB-A86C-4EAC-B189-9CCE8BC2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Smoliński</cp:lastModifiedBy>
  <cp:revision>2</cp:revision>
  <cp:lastPrinted>2022-03-17T09:22:00Z</cp:lastPrinted>
  <dcterms:created xsi:type="dcterms:W3CDTF">2022-03-17T10:41:00Z</dcterms:created>
  <dcterms:modified xsi:type="dcterms:W3CDTF">2022-03-17T10:41:00Z</dcterms:modified>
</cp:coreProperties>
</file>