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CBF43" w14:textId="19288C56" w:rsidR="00AE291B" w:rsidRDefault="00274A20" w:rsidP="00133A05">
      <w:bookmarkStart w:id="0" w:name="_Hlk114554053"/>
      <w:bookmarkEnd w:id="0"/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727A0D26" wp14:editId="6DDB515F">
            <wp:extent cx="2264302" cy="1133475"/>
            <wp:effectExtent l="0" t="0" r="317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7813" cy="115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C8A52" w14:textId="77777777" w:rsidR="00274A20" w:rsidRDefault="00274A20" w:rsidP="00133A05"/>
    <w:p w14:paraId="36FABB3A" w14:textId="11CDA466" w:rsidR="008071DE" w:rsidRPr="00274A20" w:rsidRDefault="00AE291B" w:rsidP="00274A20">
      <w:pPr>
        <w:rPr>
          <w:rFonts w:ascii="Verdana" w:hAnsi="Verdana"/>
          <w:b/>
          <w:bCs/>
          <w:sz w:val="28"/>
          <w:szCs w:val="28"/>
        </w:rPr>
      </w:pPr>
      <w:r w:rsidRPr="00E126BB">
        <w:rPr>
          <w:rFonts w:ascii="Verdana" w:hAnsi="Verdana"/>
          <w:b/>
          <w:bCs/>
          <w:sz w:val="28"/>
          <w:szCs w:val="28"/>
        </w:rPr>
        <w:t>Ruszył program "Ciepłe Mieszkanie"</w:t>
      </w:r>
    </w:p>
    <w:p w14:paraId="718D098D" w14:textId="693FEC62" w:rsidR="00AE291B" w:rsidRPr="00E126BB" w:rsidRDefault="00AE291B" w:rsidP="008071DE">
      <w:pPr>
        <w:jc w:val="both"/>
        <w:rPr>
          <w:rFonts w:ascii="Verdana" w:hAnsi="Verdana"/>
          <w:sz w:val="20"/>
          <w:szCs w:val="20"/>
        </w:rPr>
      </w:pPr>
      <w:r w:rsidRPr="00E126BB">
        <w:rPr>
          <w:rFonts w:ascii="Verdana" w:hAnsi="Verdana"/>
          <w:sz w:val="20"/>
          <w:szCs w:val="20"/>
        </w:rPr>
        <w:t>Informujemy, że Wojewódzki Fundusz Ochrony Środowiska i</w:t>
      </w:r>
      <w:r w:rsidR="00451D65" w:rsidRPr="00E126BB">
        <w:rPr>
          <w:rFonts w:ascii="Verdana" w:hAnsi="Verdana"/>
          <w:sz w:val="20"/>
          <w:szCs w:val="20"/>
        </w:rPr>
        <w:t> </w:t>
      </w:r>
      <w:r w:rsidRPr="00E126BB">
        <w:rPr>
          <w:rFonts w:ascii="Verdana" w:hAnsi="Verdana"/>
          <w:sz w:val="20"/>
          <w:szCs w:val="20"/>
        </w:rPr>
        <w:t>Gospodarki Wodnej w Toruniu, w ramach programu priorytetowego „Ciepłe Mieszkanie” ogłosił nabór wniosków o</w:t>
      </w:r>
      <w:r w:rsidR="00451D65" w:rsidRPr="00E126BB">
        <w:rPr>
          <w:rFonts w:ascii="Verdana" w:hAnsi="Verdana"/>
          <w:sz w:val="20"/>
          <w:szCs w:val="20"/>
        </w:rPr>
        <w:t> </w:t>
      </w:r>
      <w:r w:rsidRPr="00E126BB">
        <w:rPr>
          <w:rFonts w:ascii="Verdana" w:hAnsi="Verdana"/>
          <w:sz w:val="20"/>
          <w:szCs w:val="20"/>
        </w:rPr>
        <w:t>dofinansowanie do wymiany nieefektywnych źródeł ciepła na paliwa stałe (tzw. kopciuchów) i poprawę efektywności energetycznej w lokalach mieszkalnych znajdujących się w</w:t>
      </w:r>
      <w:r w:rsidR="00451D65" w:rsidRPr="00E126BB">
        <w:rPr>
          <w:rFonts w:ascii="Verdana" w:hAnsi="Verdana"/>
          <w:sz w:val="20"/>
          <w:szCs w:val="20"/>
        </w:rPr>
        <w:t> </w:t>
      </w:r>
      <w:r w:rsidRPr="00E126BB">
        <w:rPr>
          <w:rFonts w:ascii="Verdana" w:hAnsi="Verdana"/>
          <w:sz w:val="20"/>
          <w:szCs w:val="20"/>
        </w:rPr>
        <w:t xml:space="preserve">budynkach wielorodzinnych. </w:t>
      </w:r>
    </w:p>
    <w:p w14:paraId="2F05C4D5" w14:textId="77D198D1" w:rsidR="00AE291B" w:rsidRPr="00E126BB" w:rsidRDefault="00AE291B" w:rsidP="008071DE">
      <w:pPr>
        <w:jc w:val="both"/>
        <w:rPr>
          <w:rFonts w:ascii="Verdana" w:hAnsi="Verdana"/>
          <w:sz w:val="20"/>
          <w:szCs w:val="20"/>
        </w:rPr>
      </w:pPr>
      <w:r w:rsidRPr="00E126BB">
        <w:rPr>
          <w:rFonts w:ascii="Verdana" w:hAnsi="Verdana"/>
          <w:sz w:val="20"/>
          <w:szCs w:val="20"/>
        </w:rPr>
        <w:t>Program skierowany jest do właścicieli lokali w tego typu budynkach mieszkalnych, którzy będą mogli się starać o uzyskanie dofinansowania na realizację przedsięwzięcia w swoich gminach. Gmina Raciążek zamierza wziąć udział w</w:t>
      </w:r>
      <w:r w:rsidR="008071DE" w:rsidRPr="00E126BB">
        <w:rPr>
          <w:rFonts w:ascii="Verdana" w:hAnsi="Verdana"/>
          <w:sz w:val="20"/>
          <w:szCs w:val="20"/>
        </w:rPr>
        <w:t> </w:t>
      </w:r>
      <w:r w:rsidRPr="00E126BB">
        <w:rPr>
          <w:rFonts w:ascii="Verdana" w:hAnsi="Verdana"/>
          <w:sz w:val="20"/>
          <w:szCs w:val="20"/>
        </w:rPr>
        <w:t>naborze do programu „Ciepłe Mieszkanie”. W celu oszacowania liczby osób zainteresowanych udziałem w programie, przygotowaliśmy dla Państwa wstępną deklarację chęci skorzystania z dofinansowania. Deklaracja wyrażająca chęć skorzystania z dofinansowania w</w:t>
      </w:r>
      <w:r w:rsidR="00451D65" w:rsidRPr="00E126BB">
        <w:rPr>
          <w:rFonts w:ascii="Verdana" w:hAnsi="Verdana"/>
          <w:sz w:val="20"/>
          <w:szCs w:val="20"/>
        </w:rPr>
        <w:t> </w:t>
      </w:r>
      <w:r w:rsidRPr="00E126BB">
        <w:rPr>
          <w:rFonts w:ascii="Verdana" w:hAnsi="Verdana"/>
          <w:sz w:val="20"/>
          <w:szCs w:val="20"/>
        </w:rPr>
        <w:t>ramach programu „Ciepłe Mieszkanie”, dostępna jest na stronie BIP Urzędu Gminy Raciążek oraz w Urzędzie Gminy (pokój nr 9).</w:t>
      </w:r>
    </w:p>
    <w:p w14:paraId="4F8F434D" w14:textId="77777777" w:rsidR="007A0392" w:rsidRPr="00E126BB" w:rsidRDefault="00AE291B" w:rsidP="008071DE">
      <w:pPr>
        <w:jc w:val="both"/>
        <w:rPr>
          <w:rFonts w:ascii="Verdana" w:hAnsi="Verdana"/>
          <w:b/>
          <w:bCs/>
          <w:sz w:val="20"/>
          <w:szCs w:val="20"/>
        </w:rPr>
      </w:pPr>
      <w:r w:rsidRPr="00E126BB">
        <w:rPr>
          <w:rFonts w:ascii="Verdana" w:hAnsi="Verdana"/>
          <w:b/>
          <w:bCs/>
          <w:sz w:val="20"/>
          <w:szCs w:val="20"/>
        </w:rPr>
        <w:t xml:space="preserve">Wypełnioną deklarację należy złożyć w sekretariacie Urzędu </w:t>
      </w:r>
      <w:r w:rsidR="007A0392" w:rsidRPr="00E126BB">
        <w:rPr>
          <w:rFonts w:ascii="Verdana" w:hAnsi="Verdana"/>
          <w:b/>
          <w:bCs/>
          <w:sz w:val="20"/>
          <w:szCs w:val="20"/>
        </w:rPr>
        <w:t>Gminy Raciążek</w:t>
      </w:r>
      <w:r w:rsidRPr="00E126BB">
        <w:rPr>
          <w:rFonts w:ascii="Verdana" w:hAnsi="Verdana"/>
          <w:b/>
          <w:bCs/>
          <w:sz w:val="20"/>
          <w:szCs w:val="20"/>
        </w:rPr>
        <w:t xml:space="preserve"> w terminie do </w:t>
      </w:r>
      <w:r w:rsidR="007A0392" w:rsidRPr="00E126BB">
        <w:rPr>
          <w:rFonts w:ascii="Verdana" w:hAnsi="Verdana"/>
          <w:b/>
          <w:bCs/>
          <w:sz w:val="20"/>
          <w:szCs w:val="20"/>
        </w:rPr>
        <w:t>21</w:t>
      </w:r>
      <w:r w:rsidRPr="00E126BB">
        <w:rPr>
          <w:rFonts w:ascii="Verdana" w:hAnsi="Verdana"/>
          <w:b/>
          <w:bCs/>
          <w:sz w:val="20"/>
          <w:szCs w:val="20"/>
        </w:rPr>
        <w:t xml:space="preserve"> </w:t>
      </w:r>
      <w:r w:rsidR="007A0392" w:rsidRPr="00E126BB">
        <w:rPr>
          <w:rFonts w:ascii="Verdana" w:hAnsi="Verdana"/>
          <w:b/>
          <w:bCs/>
          <w:sz w:val="20"/>
          <w:szCs w:val="20"/>
        </w:rPr>
        <w:t>października</w:t>
      </w:r>
      <w:r w:rsidRPr="00E126BB">
        <w:rPr>
          <w:rFonts w:ascii="Verdana" w:hAnsi="Verdana"/>
          <w:b/>
          <w:bCs/>
          <w:sz w:val="20"/>
          <w:szCs w:val="20"/>
        </w:rPr>
        <w:t xml:space="preserve"> 2022 roku. </w:t>
      </w:r>
    </w:p>
    <w:p w14:paraId="4A61D299" w14:textId="7B9EA357" w:rsidR="007A0392" w:rsidRPr="00E126BB" w:rsidRDefault="00AE291B" w:rsidP="008071DE">
      <w:pPr>
        <w:jc w:val="both"/>
        <w:rPr>
          <w:rFonts w:ascii="Verdana" w:hAnsi="Verdana"/>
          <w:sz w:val="20"/>
          <w:szCs w:val="20"/>
        </w:rPr>
      </w:pPr>
      <w:r w:rsidRPr="00E126BB">
        <w:rPr>
          <w:rFonts w:ascii="Verdana" w:hAnsi="Verdana"/>
          <w:b/>
          <w:bCs/>
          <w:sz w:val="20"/>
          <w:szCs w:val="20"/>
        </w:rPr>
        <w:t>Wypełnienie deklaracji nie jest zobowiązaniem do udziału w</w:t>
      </w:r>
      <w:r w:rsidR="00451D65" w:rsidRPr="00E126BB">
        <w:rPr>
          <w:rFonts w:ascii="Verdana" w:hAnsi="Verdana"/>
          <w:b/>
          <w:bCs/>
          <w:sz w:val="20"/>
          <w:szCs w:val="20"/>
        </w:rPr>
        <w:t> </w:t>
      </w:r>
      <w:r w:rsidRPr="00E126BB">
        <w:rPr>
          <w:rFonts w:ascii="Verdana" w:hAnsi="Verdana"/>
          <w:b/>
          <w:bCs/>
          <w:sz w:val="20"/>
          <w:szCs w:val="20"/>
        </w:rPr>
        <w:t>programie, a jej złożenie nie jest równoznaczne ze złożeniem wniosku o przyznanie dofinansowania, czy też z</w:t>
      </w:r>
      <w:r w:rsidR="00451D65" w:rsidRPr="00E126BB">
        <w:rPr>
          <w:rFonts w:ascii="Verdana" w:hAnsi="Verdana"/>
          <w:b/>
          <w:bCs/>
          <w:sz w:val="20"/>
          <w:szCs w:val="20"/>
        </w:rPr>
        <w:t> </w:t>
      </w:r>
      <w:r w:rsidRPr="00E126BB">
        <w:rPr>
          <w:rFonts w:ascii="Verdana" w:hAnsi="Verdana"/>
          <w:b/>
          <w:bCs/>
          <w:sz w:val="20"/>
          <w:szCs w:val="20"/>
        </w:rPr>
        <w:t>przyznaniem dofinansowania.</w:t>
      </w:r>
      <w:r w:rsidRPr="00E126BB">
        <w:rPr>
          <w:rFonts w:ascii="Verdana" w:hAnsi="Verdana"/>
          <w:sz w:val="20"/>
          <w:szCs w:val="20"/>
        </w:rPr>
        <w:t xml:space="preserve"> </w:t>
      </w:r>
    </w:p>
    <w:p w14:paraId="1BA44373" w14:textId="41D20426" w:rsidR="007A0392" w:rsidRPr="00E126BB" w:rsidRDefault="00AE291B" w:rsidP="008071DE">
      <w:pPr>
        <w:jc w:val="both"/>
        <w:rPr>
          <w:rFonts w:ascii="Verdana" w:hAnsi="Verdana"/>
          <w:sz w:val="20"/>
          <w:szCs w:val="20"/>
        </w:rPr>
      </w:pPr>
      <w:r w:rsidRPr="00E126BB">
        <w:rPr>
          <w:rFonts w:ascii="Verdana" w:hAnsi="Verdana"/>
          <w:sz w:val="20"/>
          <w:szCs w:val="20"/>
        </w:rPr>
        <w:t xml:space="preserve">Po wstępnym rozeznaniu potrzeb, Gmina </w:t>
      </w:r>
      <w:r w:rsidR="007A0392" w:rsidRPr="00E126BB">
        <w:rPr>
          <w:rFonts w:ascii="Verdana" w:hAnsi="Verdana"/>
          <w:sz w:val="20"/>
          <w:szCs w:val="20"/>
        </w:rPr>
        <w:t>Raciążek</w:t>
      </w:r>
      <w:r w:rsidRPr="00E126BB">
        <w:rPr>
          <w:rFonts w:ascii="Verdana" w:hAnsi="Verdana"/>
          <w:sz w:val="20"/>
          <w:szCs w:val="20"/>
        </w:rPr>
        <w:t xml:space="preserve"> złoży wniosek do Wojewódzkiego Funduszu Ochrony Środowiska i Gospodarki Wodnej w </w:t>
      </w:r>
      <w:r w:rsidR="007A0392" w:rsidRPr="00E126BB">
        <w:rPr>
          <w:rFonts w:ascii="Verdana" w:hAnsi="Verdana"/>
          <w:sz w:val="20"/>
          <w:szCs w:val="20"/>
        </w:rPr>
        <w:t>Toruniu</w:t>
      </w:r>
      <w:r w:rsidRPr="00E126BB">
        <w:rPr>
          <w:rFonts w:ascii="Verdana" w:hAnsi="Verdana"/>
          <w:sz w:val="20"/>
          <w:szCs w:val="20"/>
        </w:rPr>
        <w:t>, a</w:t>
      </w:r>
      <w:r w:rsidR="008071DE" w:rsidRPr="00E126BB">
        <w:rPr>
          <w:rFonts w:ascii="Verdana" w:hAnsi="Verdana"/>
          <w:sz w:val="20"/>
          <w:szCs w:val="20"/>
        </w:rPr>
        <w:t> </w:t>
      </w:r>
      <w:r w:rsidRPr="00E126BB">
        <w:rPr>
          <w:rFonts w:ascii="Verdana" w:hAnsi="Verdana"/>
          <w:sz w:val="20"/>
          <w:szCs w:val="20"/>
        </w:rPr>
        <w:t xml:space="preserve">w przypadku uzyskania dotacji, przygotuje nabór wniosków dla beneficjentów końcowych, o czym mieszkańcy zostaną odpowiednio poinformowani. </w:t>
      </w:r>
    </w:p>
    <w:p w14:paraId="5C75A212" w14:textId="77777777" w:rsidR="007A0392" w:rsidRPr="00E126BB" w:rsidRDefault="00AE291B" w:rsidP="008071DE">
      <w:pPr>
        <w:jc w:val="both"/>
        <w:rPr>
          <w:rFonts w:ascii="Verdana" w:hAnsi="Verdana"/>
          <w:b/>
          <w:bCs/>
          <w:sz w:val="20"/>
          <w:szCs w:val="20"/>
        </w:rPr>
      </w:pPr>
      <w:r w:rsidRPr="00E126BB">
        <w:rPr>
          <w:rFonts w:ascii="Verdana" w:hAnsi="Verdana"/>
          <w:b/>
          <w:bCs/>
          <w:sz w:val="20"/>
          <w:szCs w:val="20"/>
        </w:rPr>
        <w:t>Do kogo kierowany jest program?</w:t>
      </w:r>
    </w:p>
    <w:p w14:paraId="3CAEB01D" w14:textId="6A3A5925" w:rsidR="007A0392" w:rsidRPr="00E126BB" w:rsidRDefault="00AE291B" w:rsidP="008071DE">
      <w:pPr>
        <w:jc w:val="both"/>
        <w:rPr>
          <w:rFonts w:ascii="Verdana" w:hAnsi="Verdana"/>
          <w:sz w:val="20"/>
          <w:szCs w:val="20"/>
        </w:rPr>
      </w:pPr>
      <w:r w:rsidRPr="00E126BB">
        <w:rPr>
          <w:rFonts w:ascii="Verdana" w:hAnsi="Verdana"/>
          <w:sz w:val="20"/>
          <w:szCs w:val="20"/>
        </w:rPr>
        <w:t xml:space="preserve"> Beneficjentem końcowym jest osoba fizyczna posiadająca tytuł prawny wynikający z prawa własności lub ograniczonego prawa rzeczowego do lokalu mieszkalnego, znajdującego się w budynku mieszkalnym wielorodzinnym. Wysokość dofinansowania Wysokość dofinansowania uzależniona jest od dochodów beneficjenta lub osób w jego gospodarstwie domowym i ustalona została na</w:t>
      </w:r>
      <w:r w:rsidR="008071DE" w:rsidRPr="00E126BB">
        <w:rPr>
          <w:rFonts w:ascii="Verdana" w:hAnsi="Verdana"/>
          <w:sz w:val="20"/>
          <w:szCs w:val="20"/>
        </w:rPr>
        <w:t> </w:t>
      </w:r>
      <w:r w:rsidRPr="00E126BB">
        <w:rPr>
          <w:rFonts w:ascii="Verdana" w:hAnsi="Verdana"/>
          <w:sz w:val="20"/>
          <w:szCs w:val="20"/>
        </w:rPr>
        <w:t xml:space="preserve">poziomie: </w:t>
      </w:r>
    </w:p>
    <w:p w14:paraId="680FEEE0" w14:textId="77777777" w:rsidR="007A0392" w:rsidRPr="00E126BB" w:rsidRDefault="00AE291B" w:rsidP="008071DE">
      <w:pPr>
        <w:jc w:val="both"/>
        <w:rPr>
          <w:rFonts w:ascii="Verdana" w:hAnsi="Verdana"/>
          <w:sz w:val="20"/>
          <w:szCs w:val="20"/>
        </w:rPr>
      </w:pPr>
      <w:r w:rsidRPr="00E126BB">
        <w:rPr>
          <w:rFonts w:ascii="Verdana" w:hAnsi="Verdana"/>
          <w:b/>
          <w:bCs/>
          <w:sz w:val="20"/>
          <w:szCs w:val="20"/>
        </w:rPr>
        <w:t>podstawowym</w:t>
      </w:r>
      <w:r w:rsidRPr="00E126BB">
        <w:rPr>
          <w:rFonts w:ascii="Verdana" w:hAnsi="Verdana"/>
          <w:sz w:val="20"/>
          <w:szCs w:val="20"/>
        </w:rPr>
        <w:t xml:space="preserve"> – do 30% kosztów kwalifikowanych, nie więcej niż 15 000 zł (przysługuje osobom, których roczny dochód nie przekracza 120 tys. zł); </w:t>
      </w:r>
    </w:p>
    <w:p w14:paraId="6CE594C8" w14:textId="1A01E34A" w:rsidR="007A0392" w:rsidRPr="00E126BB" w:rsidRDefault="00AE291B" w:rsidP="008071DE">
      <w:pPr>
        <w:jc w:val="both"/>
        <w:rPr>
          <w:rFonts w:ascii="Verdana" w:hAnsi="Verdana"/>
          <w:sz w:val="20"/>
          <w:szCs w:val="20"/>
        </w:rPr>
      </w:pPr>
      <w:r w:rsidRPr="00E126BB">
        <w:rPr>
          <w:rFonts w:ascii="Verdana" w:hAnsi="Verdana"/>
          <w:b/>
          <w:bCs/>
          <w:sz w:val="20"/>
          <w:szCs w:val="20"/>
        </w:rPr>
        <w:t>podwyższonym</w:t>
      </w:r>
      <w:r w:rsidRPr="00E126BB">
        <w:rPr>
          <w:rFonts w:ascii="Verdana" w:hAnsi="Verdana"/>
          <w:sz w:val="20"/>
          <w:szCs w:val="20"/>
        </w:rPr>
        <w:t xml:space="preserve"> – do 60 % kosztów kwalifikowanych, nie więcej niż 25 000 zł (dla osób, których miesięczny dochód nie przekracza 1 673 zł w gospodarstwie wieloosobowym lub 2 342 zł w</w:t>
      </w:r>
      <w:r w:rsidR="00451D65" w:rsidRPr="00E126BB">
        <w:rPr>
          <w:rFonts w:ascii="Verdana" w:hAnsi="Verdana"/>
          <w:sz w:val="20"/>
          <w:szCs w:val="20"/>
        </w:rPr>
        <w:t> </w:t>
      </w:r>
      <w:r w:rsidRPr="00E126BB">
        <w:rPr>
          <w:rFonts w:ascii="Verdana" w:hAnsi="Verdana"/>
          <w:sz w:val="20"/>
          <w:szCs w:val="20"/>
        </w:rPr>
        <w:t xml:space="preserve">gospodarstwie jednoosobowym); </w:t>
      </w:r>
    </w:p>
    <w:p w14:paraId="4B5CE57B" w14:textId="55278BC2" w:rsidR="00274A20" w:rsidRPr="00E126BB" w:rsidRDefault="00AE291B" w:rsidP="008071DE">
      <w:pPr>
        <w:jc w:val="both"/>
        <w:rPr>
          <w:rFonts w:ascii="Verdana" w:hAnsi="Verdana"/>
          <w:sz w:val="20"/>
          <w:szCs w:val="20"/>
        </w:rPr>
      </w:pPr>
      <w:r w:rsidRPr="00E126BB">
        <w:rPr>
          <w:rFonts w:ascii="Verdana" w:hAnsi="Verdana"/>
          <w:b/>
          <w:bCs/>
          <w:sz w:val="20"/>
          <w:szCs w:val="20"/>
        </w:rPr>
        <w:t>najwyższym</w:t>
      </w:r>
      <w:r w:rsidRPr="00E126BB">
        <w:rPr>
          <w:rFonts w:ascii="Verdana" w:hAnsi="Verdana"/>
          <w:sz w:val="20"/>
          <w:szCs w:val="20"/>
        </w:rPr>
        <w:t xml:space="preserve"> – do 90 % kosztów kwalifikowanych, nie więcej niż 37 500 zł (przeznaczony dla osób, których miesięczny dochód to maksymalnie 900 zł w</w:t>
      </w:r>
      <w:r w:rsidR="008071DE" w:rsidRPr="00E126BB">
        <w:rPr>
          <w:rFonts w:ascii="Verdana" w:hAnsi="Verdana"/>
          <w:sz w:val="20"/>
          <w:szCs w:val="20"/>
        </w:rPr>
        <w:t> </w:t>
      </w:r>
      <w:r w:rsidRPr="00E126BB">
        <w:rPr>
          <w:rFonts w:ascii="Verdana" w:hAnsi="Verdana"/>
          <w:sz w:val="20"/>
          <w:szCs w:val="20"/>
        </w:rPr>
        <w:t xml:space="preserve">gospodarstwie wieloosobowym albo 1 260 zł w gospodarstwie jednoosobowym lub jest ustalone prawo do zasiłku stałego, okresowego, rodzinnego lub opiekuńczego). </w:t>
      </w:r>
    </w:p>
    <w:p w14:paraId="243E4612" w14:textId="6211AFA4" w:rsidR="007A0392" w:rsidRPr="00E126BB" w:rsidRDefault="007A0392" w:rsidP="008071DE">
      <w:pPr>
        <w:jc w:val="both"/>
        <w:rPr>
          <w:rFonts w:ascii="Verdana" w:hAnsi="Verdana"/>
          <w:sz w:val="20"/>
          <w:szCs w:val="20"/>
        </w:rPr>
      </w:pPr>
    </w:p>
    <w:p w14:paraId="50392A65" w14:textId="77777777" w:rsidR="007A0392" w:rsidRPr="00E126BB" w:rsidRDefault="00AE291B" w:rsidP="008071DE">
      <w:pPr>
        <w:jc w:val="both"/>
        <w:rPr>
          <w:rFonts w:ascii="Verdana" w:hAnsi="Verdana"/>
          <w:b/>
          <w:bCs/>
          <w:sz w:val="20"/>
          <w:szCs w:val="20"/>
        </w:rPr>
      </w:pPr>
      <w:r w:rsidRPr="00E126BB">
        <w:rPr>
          <w:rFonts w:ascii="Verdana" w:hAnsi="Verdana"/>
          <w:b/>
          <w:bCs/>
          <w:sz w:val="20"/>
          <w:szCs w:val="20"/>
        </w:rPr>
        <w:lastRenderedPageBreak/>
        <w:t xml:space="preserve">Na co można przeznaczyć dofinansowanie? </w:t>
      </w:r>
    </w:p>
    <w:p w14:paraId="62565031" w14:textId="77777777" w:rsidR="007A0392" w:rsidRPr="00E126BB" w:rsidRDefault="00AE291B" w:rsidP="008071DE">
      <w:pPr>
        <w:jc w:val="both"/>
        <w:rPr>
          <w:rFonts w:ascii="Verdana" w:hAnsi="Verdana"/>
          <w:sz w:val="20"/>
          <w:szCs w:val="20"/>
        </w:rPr>
      </w:pPr>
      <w:r w:rsidRPr="00E126BB">
        <w:rPr>
          <w:rFonts w:ascii="Verdana" w:hAnsi="Verdana"/>
          <w:sz w:val="20"/>
          <w:szCs w:val="20"/>
        </w:rPr>
        <w:t xml:space="preserve">Demontaż wszystkich nieefektywnych źródeł ciepła na paliwa stałe służących do ogrzewania lokalu mieszkalnego oraz: </w:t>
      </w:r>
    </w:p>
    <w:p w14:paraId="124DA2F5" w14:textId="2B95EC83" w:rsidR="007A0392" w:rsidRPr="00E126BB" w:rsidRDefault="00AE291B" w:rsidP="008071DE">
      <w:pPr>
        <w:pStyle w:val="Akapitzlist"/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E126BB">
        <w:rPr>
          <w:rFonts w:ascii="Verdana" w:hAnsi="Verdana"/>
          <w:sz w:val="20"/>
          <w:szCs w:val="20"/>
        </w:rPr>
        <w:t xml:space="preserve">zakup i montaż nowego źródła ciepła (np. pompy ciepła powietrze/woda, pompy ciepła typu powietrze/powietrze, kotła gazowego kondensacyjnego, kotła na </w:t>
      </w:r>
      <w:proofErr w:type="spellStart"/>
      <w:r w:rsidRPr="00E126BB">
        <w:rPr>
          <w:rFonts w:ascii="Verdana" w:hAnsi="Verdana"/>
          <w:sz w:val="20"/>
          <w:szCs w:val="20"/>
        </w:rPr>
        <w:t>pellet</w:t>
      </w:r>
      <w:proofErr w:type="spellEnd"/>
      <w:r w:rsidRPr="00E126BB">
        <w:rPr>
          <w:rFonts w:ascii="Verdana" w:hAnsi="Verdana"/>
          <w:sz w:val="20"/>
          <w:szCs w:val="20"/>
        </w:rPr>
        <w:t xml:space="preserve"> drzewny o</w:t>
      </w:r>
      <w:r w:rsidR="00451D65" w:rsidRPr="00E126BB">
        <w:rPr>
          <w:rFonts w:ascii="Verdana" w:hAnsi="Verdana"/>
          <w:sz w:val="20"/>
          <w:szCs w:val="20"/>
        </w:rPr>
        <w:t> </w:t>
      </w:r>
      <w:r w:rsidRPr="00E126BB">
        <w:rPr>
          <w:rFonts w:ascii="Verdana" w:hAnsi="Verdana"/>
          <w:sz w:val="20"/>
          <w:szCs w:val="20"/>
        </w:rPr>
        <w:t xml:space="preserve">podwyższonym standardzie, ogrzewania elektrycznego) do celów ogrzewania lub ogrzewania i ciepłej wody użytkowej lokalu mieszkalnego, </w:t>
      </w:r>
    </w:p>
    <w:p w14:paraId="5F5174DF" w14:textId="77777777" w:rsidR="007A0392" w:rsidRPr="00E126BB" w:rsidRDefault="00AE291B" w:rsidP="008071DE">
      <w:pPr>
        <w:pStyle w:val="Akapitzlist"/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E126BB">
        <w:rPr>
          <w:rFonts w:ascii="Verdana" w:hAnsi="Verdana"/>
          <w:sz w:val="20"/>
          <w:szCs w:val="20"/>
        </w:rPr>
        <w:t>podłączenie lokalu mieszkalnego do efektywnego źródła ciepła w budynku.</w:t>
      </w:r>
    </w:p>
    <w:p w14:paraId="1C532602" w14:textId="724C2F3A" w:rsidR="007A0392" w:rsidRPr="00E126BB" w:rsidRDefault="00AE291B" w:rsidP="008071DE">
      <w:pPr>
        <w:jc w:val="both"/>
        <w:rPr>
          <w:rFonts w:ascii="Verdana" w:hAnsi="Verdana"/>
          <w:sz w:val="20"/>
          <w:szCs w:val="20"/>
        </w:rPr>
      </w:pPr>
      <w:r w:rsidRPr="00E126BB">
        <w:rPr>
          <w:rFonts w:ascii="Verdana" w:hAnsi="Verdana"/>
          <w:sz w:val="20"/>
          <w:szCs w:val="20"/>
        </w:rPr>
        <w:t xml:space="preserve"> Dodatkowo można wykonać (dopuszcza się wybór więcej niż jednego elementu z</w:t>
      </w:r>
      <w:r w:rsidR="008071DE" w:rsidRPr="00E126BB">
        <w:rPr>
          <w:rFonts w:ascii="Verdana" w:hAnsi="Verdana"/>
          <w:sz w:val="20"/>
          <w:szCs w:val="20"/>
        </w:rPr>
        <w:t> </w:t>
      </w:r>
      <w:r w:rsidRPr="00E126BB">
        <w:rPr>
          <w:rFonts w:ascii="Verdana" w:hAnsi="Verdana"/>
          <w:sz w:val="20"/>
          <w:szCs w:val="20"/>
        </w:rPr>
        <w:t>zakresu):</w:t>
      </w:r>
    </w:p>
    <w:p w14:paraId="744B9D5A" w14:textId="77777777" w:rsidR="00243AA3" w:rsidRPr="00E126BB" w:rsidRDefault="00AE291B" w:rsidP="008071DE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E126BB">
        <w:rPr>
          <w:rFonts w:ascii="Verdana" w:hAnsi="Verdana"/>
          <w:sz w:val="20"/>
          <w:szCs w:val="20"/>
        </w:rPr>
        <w:t xml:space="preserve">demontaż oraz zakup i montaż nowej instalacji centralnego ogrzewania i/lub ciepłej wody użytkowej w lokalu mieszkalnym, instalacji gazowej od przyłącza gazowego/zbiornika na gaz do kotła; </w:t>
      </w:r>
    </w:p>
    <w:p w14:paraId="2527B534" w14:textId="77777777" w:rsidR="00243AA3" w:rsidRPr="00E126BB" w:rsidRDefault="00AE291B" w:rsidP="008071DE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E126BB">
        <w:rPr>
          <w:rFonts w:ascii="Verdana" w:hAnsi="Verdana"/>
          <w:sz w:val="20"/>
          <w:szCs w:val="20"/>
        </w:rPr>
        <w:t xml:space="preserve">zakup i montaż okien w lokalu mieszkalnym lub drzwi oddzielających lokal od przestrzeni nieogrzewanej lub środowiska zewnętrznego (zawiera również demontaż); </w:t>
      </w:r>
    </w:p>
    <w:p w14:paraId="0702C8D0" w14:textId="42E4F6BB" w:rsidR="00243AA3" w:rsidRPr="00E126BB" w:rsidRDefault="00AE291B" w:rsidP="008071DE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E126BB">
        <w:rPr>
          <w:rFonts w:ascii="Verdana" w:hAnsi="Verdana"/>
          <w:sz w:val="20"/>
          <w:szCs w:val="20"/>
        </w:rPr>
        <w:t>zakup i montaż wentylacji mechanicznej z odzyskiem ciepła w</w:t>
      </w:r>
      <w:r w:rsidR="00451D65" w:rsidRPr="00E126BB">
        <w:rPr>
          <w:rFonts w:ascii="Verdana" w:hAnsi="Verdana"/>
          <w:sz w:val="20"/>
          <w:szCs w:val="20"/>
        </w:rPr>
        <w:t> </w:t>
      </w:r>
      <w:r w:rsidRPr="00E126BB">
        <w:rPr>
          <w:rFonts w:ascii="Verdana" w:hAnsi="Verdana"/>
          <w:sz w:val="20"/>
          <w:szCs w:val="20"/>
        </w:rPr>
        <w:t>lokalu mieszkalnym;</w:t>
      </w:r>
    </w:p>
    <w:p w14:paraId="426E2DA2" w14:textId="6FBCA8FF" w:rsidR="00243AA3" w:rsidRPr="00E126BB" w:rsidRDefault="00AE291B" w:rsidP="008071DE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E126BB">
        <w:rPr>
          <w:rFonts w:ascii="Verdana" w:hAnsi="Verdana"/>
          <w:sz w:val="20"/>
          <w:szCs w:val="20"/>
        </w:rPr>
        <w:t xml:space="preserve">przygotowanie dokumentacji projektowej przedsięwzięcia. </w:t>
      </w:r>
    </w:p>
    <w:p w14:paraId="53CF4BCC" w14:textId="77777777" w:rsidR="00243AA3" w:rsidRPr="00E126BB" w:rsidRDefault="00AE291B" w:rsidP="008071DE">
      <w:pPr>
        <w:jc w:val="both"/>
        <w:rPr>
          <w:rFonts w:ascii="Verdana" w:hAnsi="Verdana"/>
          <w:sz w:val="20"/>
          <w:szCs w:val="20"/>
        </w:rPr>
      </w:pPr>
      <w:r w:rsidRPr="00E126BB">
        <w:rPr>
          <w:rFonts w:ascii="Verdana" w:hAnsi="Verdana"/>
          <w:sz w:val="20"/>
          <w:szCs w:val="20"/>
        </w:rPr>
        <w:t xml:space="preserve">Więcej informacji można uzyskać na stronach internetowych dedykowanych Programowi „Ciepłe Mieszkanie”: </w:t>
      </w:r>
    </w:p>
    <w:p w14:paraId="3CA8D388" w14:textId="07C5BD8F" w:rsidR="00243AA3" w:rsidRPr="00E126BB" w:rsidRDefault="00000000" w:rsidP="008071DE">
      <w:pPr>
        <w:spacing w:after="0"/>
        <w:jc w:val="both"/>
        <w:rPr>
          <w:rFonts w:ascii="Verdana" w:hAnsi="Verdana"/>
          <w:sz w:val="20"/>
          <w:szCs w:val="20"/>
        </w:rPr>
      </w:pPr>
      <w:hyperlink r:id="rId6" w:history="1">
        <w:r w:rsidR="00243AA3" w:rsidRPr="00E126BB">
          <w:rPr>
            <w:rStyle w:val="Hipercze"/>
            <w:rFonts w:ascii="Verdana" w:hAnsi="Verdana"/>
            <w:sz w:val="20"/>
            <w:szCs w:val="20"/>
          </w:rPr>
          <w:t>https://czystepowietrze.gov.pl/cieple-mieszkanie/</w:t>
        </w:r>
      </w:hyperlink>
      <w:r w:rsidR="00AE291B" w:rsidRPr="00E126BB">
        <w:rPr>
          <w:rFonts w:ascii="Verdana" w:hAnsi="Verdana"/>
          <w:sz w:val="20"/>
          <w:szCs w:val="20"/>
        </w:rPr>
        <w:t xml:space="preserve"> </w:t>
      </w:r>
    </w:p>
    <w:p w14:paraId="5C5371CD" w14:textId="7DDC7559" w:rsidR="00243AA3" w:rsidRPr="00E126BB" w:rsidRDefault="00000000" w:rsidP="008071DE">
      <w:pPr>
        <w:spacing w:after="0"/>
        <w:jc w:val="both"/>
        <w:rPr>
          <w:rFonts w:ascii="Verdana" w:hAnsi="Verdana"/>
          <w:sz w:val="20"/>
          <w:szCs w:val="20"/>
        </w:rPr>
      </w:pPr>
      <w:hyperlink r:id="rId7" w:history="1">
        <w:r w:rsidR="00243AA3" w:rsidRPr="00E126BB">
          <w:rPr>
            <w:rStyle w:val="Hipercze"/>
            <w:rFonts w:ascii="Verdana" w:hAnsi="Verdana"/>
            <w:sz w:val="20"/>
            <w:szCs w:val="20"/>
          </w:rPr>
          <w:t>https://wfosigw.torun.pl/strona-424-cieple_mieszkanie.html</w:t>
        </w:r>
      </w:hyperlink>
    </w:p>
    <w:p w14:paraId="0D8ED152" w14:textId="77777777" w:rsidR="008071DE" w:rsidRPr="00E126BB" w:rsidRDefault="008071DE" w:rsidP="008071DE">
      <w:pPr>
        <w:spacing w:after="0"/>
        <w:jc w:val="both"/>
        <w:rPr>
          <w:rFonts w:ascii="Verdana" w:hAnsi="Verdana"/>
          <w:sz w:val="20"/>
          <w:szCs w:val="20"/>
        </w:rPr>
      </w:pPr>
    </w:p>
    <w:p w14:paraId="31150F7D" w14:textId="06CD5B88" w:rsidR="008071DE" w:rsidRPr="00E126BB" w:rsidRDefault="00AE291B" w:rsidP="008071DE">
      <w:pPr>
        <w:jc w:val="both"/>
        <w:rPr>
          <w:rFonts w:ascii="Verdana" w:hAnsi="Verdana"/>
          <w:sz w:val="20"/>
          <w:szCs w:val="20"/>
        </w:rPr>
      </w:pPr>
      <w:r w:rsidRPr="00E126BB">
        <w:rPr>
          <w:rFonts w:ascii="Verdana" w:hAnsi="Verdana"/>
          <w:b/>
          <w:bCs/>
          <w:sz w:val="20"/>
          <w:szCs w:val="20"/>
        </w:rPr>
        <w:t>Dodatkowych Informacji</w:t>
      </w:r>
      <w:r w:rsidRPr="00E126BB">
        <w:rPr>
          <w:rFonts w:ascii="Verdana" w:hAnsi="Verdana"/>
          <w:sz w:val="20"/>
          <w:szCs w:val="20"/>
        </w:rPr>
        <w:t xml:space="preserve"> w sprawie programu udziel</w:t>
      </w:r>
      <w:r w:rsidR="008071DE" w:rsidRPr="00E126BB">
        <w:rPr>
          <w:rFonts w:ascii="Verdana" w:hAnsi="Verdana"/>
          <w:sz w:val="20"/>
          <w:szCs w:val="20"/>
        </w:rPr>
        <w:t>a</w:t>
      </w:r>
      <w:r w:rsidRPr="00E126BB">
        <w:rPr>
          <w:rFonts w:ascii="Verdana" w:hAnsi="Verdana"/>
          <w:sz w:val="20"/>
          <w:szCs w:val="20"/>
        </w:rPr>
        <w:t xml:space="preserve"> </w:t>
      </w:r>
      <w:r w:rsidR="00451D65" w:rsidRPr="00E126BB">
        <w:rPr>
          <w:rFonts w:ascii="Verdana" w:hAnsi="Verdana"/>
          <w:sz w:val="20"/>
          <w:szCs w:val="20"/>
        </w:rPr>
        <w:t>r</w:t>
      </w:r>
      <w:r w:rsidR="008071DE" w:rsidRPr="00E126BB">
        <w:rPr>
          <w:rFonts w:ascii="Verdana" w:hAnsi="Verdana"/>
          <w:sz w:val="20"/>
          <w:szCs w:val="20"/>
        </w:rPr>
        <w:t>eferent ds. budownictwa, geodezji i gospodarki komunalnej</w:t>
      </w:r>
    </w:p>
    <w:p w14:paraId="4C0FE53D" w14:textId="501B4D76" w:rsidR="008071DE" w:rsidRPr="00E126BB" w:rsidRDefault="008071DE" w:rsidP="00E126BB">
      <w:pPr>
        <w:spacing w:after="120"/>
        <w:jc w:val="both"/>
        <w:rPr>
          <w:rFonts w:ascii="Verdana" w:hAnsi="Verdana"/>
          <w:sz w:val="20"/>
          <w:szCs w:val="20"/>
        </w:rPr>
      </w:pPr>
      <w:r w:rsidRPr="00E126BB">
        <w:rPr>
          <w:rFonts w:ascii="Verdana" w:hAnsi="Verdana"/>
          <w:sz w:val="20"/>
          <w:szCs w:val="20"/>
        </w:rPr>
        <w:t>Maciej Malinowski</w:t>
      </w:r>
      <w:r w:rsidR="00451D65" w:rsidRPr="00E126BB">
        <w:rPr>
          <w:rFonts w:ascii="Verdana" w:hAnsi="Verdana"/>
          <w:sz w:val="20"/>
          <w:szCs w:val="20"/>
        </w:rPr>
        <w:t xml:space="preserve"> (pokój nr 9)</w:t>
      </w:r>
    </w:p>
    <w:p w14:paraId="60B7FDCC" w14:textId="15B25A58" w:rsidR="00451D65" w:rsidRPr="00E126BB" w:rsidRDefault="00451D65" w:rsidP="00E126BB">
      <w:pPr>
        <w:spacing w:after="120"/>
        <w:jc w:val="both"/>
        <w:rPr>
          <w:rFonts w:ascii="Verdana" w:hAnsi="Verdana"/>
          <w:sz w:val="20"/>
          <w:szCs w:val="20"/>
        </w:rPr>
      </w:pPr>
      <w:r w:rsidRPr="00E126BB">
        <w:rPr>
          <w:rFonts w:ascii="Verdana" w:hAnsi="Verdana"/>
          <w:sz w:val="20"/>
          <w:szCs w:val="20"/>
        </w:rPr>
        <w:t>e-mail: budownictwo@raciazek.pl</w:t>
      </w:r>
    </w:p>
    <w:p w14:paraId="0D9053FA" w14:textId="77777777" w:rsidR="00451D65" w:rsidRPr="00E126BB" w:rsidRDefault="00451D65" w:rsidP="00E126BB">
      <w:pPr>
        <w:spacing w:after="120"/>
        <w:jc w:val="both"/>
        <w:rPr>
          <w:rFonts w:ascii="Verdana" w:hAnsi="Verdana"/>
          <w:sz w:val="20"/>
          <w:szCs w:val="20"/>
        </w:rPr>
      </w:pPr>
      <w:proofErr w:type="spellStart"/>
      <w:r w:rsidRPr="00E126BB">
        <w:rPr>
          <w:rFonts w:ascii="Verdana" w:hAnsi="Verdana"/>
          <w:sz w:val="20"/>
          <w:szCs w:val="20"/>
        </w:rPr>
        <w:t>tel</w:t>
      </w:r>
      <w:proofErr w:type="spellEnd"/>
      <w:r w:rsidRPr="00E126BB">
        <w:rPr>
          <w:rFonts w:ascii="Verdana" w:hAnsi="Verdana"/>
          <w:sz w:val="20"/>
          <w:szCs w:val="20"/>
        </w:rPr>
        <w:t>: 54 283 18 85</w:t>
      </w:r>
    </w:p>
    <w:p w14:paraId="0E87BBA8" w14:textId="520E7238" w:rsidR="008071DE" w:rsidRPr="00E126BB" w:rsidRDefault="00451D65" w:rsidP="00E126BB">
      <w:pPr>
        <w:spacing w:after="120"/>
        <w:jc w:val="both"/>
        <w:rPr>
          <w:rFonts w:ascii="Verdana" w:hAnsi="Verdana"/>
          <w:sz w:val="20"/>
          <w:szCs w:val="20"/>
        </w:rPr>
      </w:pPr>
      <w:r w:rsidRPr="00E126BB">
        <w:rPr>
          <w:rFonts w:ascii="Verdana" w:hAnsi="Verdana"/>
          <w:sz w:val="20"/>
          <w:szCs w:val="20"/>
        </w:rPr>
        <w:t>kom. 579 471 072</w:t>
      </w:r>
    </w:p>
    <w:p w14:paraId="258FB526" w14:textId="77777777" w:rsidR="00451D65" w:rsidRPr="00E126BB" w:rsidRDefault="00451D65" w:rsidP="00451D65">
      <w:pPr>
        <w:jc w:val="both"/>
        <w:rPr>
          <w:rFonts w:ascii="Verdana" w:hAnsi="Verdana"/>
          <w:sz w:val="20"/>
          <w:szCs w:val="20"/>
        </w:rPr>
      </w:pPr>
    </w:p>
    <w:p w14:paraId="70883766" w14:textId="05A3DA26" w:rsidR="00133A05" w:rsidRPr="00E126BB" w:rsidRDefault="00AE291B" w:rsidP="008071DE">
      <w:pPr>
        <w:jc w:val="both"/>
        <w:rPr>
          <w:rFonts w:ascii="Verdana" w:hAnsi="Verdana" w:cstheme="majorHAnsi"/>
          <w:b/>
          <w:bCs/>
          <w:sz w:val="20"/>
          <w:szCs w:val="20"/>
        </w:rPr>
      </w:pPr>
      <w:r w:rsidRPr="00E126BB">
        <w:rPr>
          <w:rFonts w:ascii="Verdana" w:hAnsi="Verdana"/>
          <w:b/>
          <w:bCs/>
          <w:sz w:val="20"/>
          <w:szCs w:val="20"/>
        </w:rPr>
        <w:t>Uwagi:</w:t>
      </w:r>
      <w:r w:rsidRPr="00E126BB">
        <w:rPr>
          <w:rFonts w:ascii="Verdana" w:hAnsi="Verdana"/>
          <w:sz w:val="20"/>
          <w:szCs w:val="20"/>
        </w:rPr>
        <w:t xml:space="preserve"> Deklaracje mogą złożyć jedynie osoby, które są właścicielami lokalu mieszkalnego z indywidualnym źródłem ciepła na paliwo stałe znajdującego się w budynku wielorodzinnym na terenie </w:t>
      </w:r>
      <w:r w:rsidR="008071DE" w:rsidRPr="00E126BB">
        <w:rPr>
          <w:rFonts w:ascii="Verdana" w:hAnsi="Verdana"/>
          <w:sz w:val="20"/>
          <w:szCs w:val="20"/>
        </w:rPr>
        <w:t>Gminy Raciążek</w:t>
      </w:r>
      <w:r w:rsidRPr="00E126BB">
        <w:rPr>
          <w:rFonts w:ascii="Verdana" w:hAnsi="Verdana"/>
          <w:sz w:val="20"/>
          <w:szCs w:val="20"/>
        </w:rPr>
        <w:t>. W przypadku, gdy w lokalu mieszkalnym, w którym realizowane jest przedsięwzięcie, prowadzona jest działalność gospodarcza rozumiana zgodnie z unijnym prawem konkurencji, wysokość dotacji jest pomniejszana proporcjonalnie do powierzchni zajmowanej na prowadzenie działalności gospodarczej. W przypadku, gdy działalność gospodarcza jest prowadzona na powierzchni całkowitej przekraczającej 30% lokalu mieszkalnego w budynku wielorodzinnym, przedsięwzięcie nie kwalifikuje się do dofinansowania. Otrzymanie dofinansowania na zakup i montaż indywidulanego źródła ciepła w lokalu mieszkalnym nie jest możliwe w przypadku, gdy dla budynku mieszkalnego wielorodzinnego, w którym znajduje się lokal, którego dotyczy wniosek, istnieją techniczne i ekonomiczne warunki przyłączenia do sieci ciepłowniczej i dostarczania ciepła z sieci ciepłowniczej lub jest on podłączony do sieci ciepłowniczej.</w:t>
      </w:r>
    </w:p>
    <w:sectPr w:rsidR="00133A05" w:rsidRPr="00E126BB" w:rsidSect="00717E16">
      <w:pgSz w:w="11906" w:h="16838"/>
      <w:pgMar w:top="567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35190"/>
    <w:multiLevelType w:val="hybridMultilevel"/>
    <w:tmpl w:val="8404E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818BD"/>
    <w:multiLevelType w:val="multilevel"/>
    <w:tmpl w:val="785E1088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0250649"/>
    <w:multiLevelType w:val="hybridMultilevel"/>
    <w:tmpl w:val="2A5A2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2658"/>
    <w:multiLevelType w:val="hybridMultilevel"/>
    <w:tmpl w:val="5888D25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573BAB"/>
    <w:multiLevelType w:val="multilevel"/>
    <w:tmpl w:val="90DCAB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24033297"/>
    <w:multiLevelType w:val="hybridMultilevel"/>
    <w:tmpl w:val="0372A16C"/>
    <w:lvl w:ilvl="0" w:tplc="7C205848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D03F4"/>
    <w:multiLevelType w:val="hybridMultilevel"/>
    <w:tmpl w:val="92E607B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364DF9"/>
    <w:multiLevelType w:val="multilevel"/>
    <w:tmpl w:val="2B748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B9118E"/>
    <w:multiLevelType w:val="hybridMultilevel"/>
    <w:tmpl w:val="62DADE7E"/>
    <w:lvl w:ilvl="0" w:tplc="7C205848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B0419"/>
    <w:multiLevelType w:val="hybridMultilevel"/>
    <w:tmpl w:val="EB38775C"/>
    <w:lvl w:ilvl="0" w:tplc="7C205848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C4834"/>
    <w:multiLevelType w:val="hybridMultilevel"/>
    <w:tmpl w:val="60B46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C18D4"/>
    <w:multiLevelType w:val="hybridMultilevel"/>
    <w:tmpl w:val="4A4831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5361231">
    <w:abstractNumId w:val="5"/>
  </w:num>
  <w:num w:numId="2" w16cid:durableId="283778285">
    <w:abstractNumId w:val="11"/>
  </w:num>
  <w:num w:numId="3" w16cid:durableId="290979901">
    <w:abstractNumId w:val="3"/>
  </w:num>
  <w:num w:numId="4" w16cid:durableId="15738345">
    <w:abstractNumId w:val="6"/>
  </w:num>
  <w:num w:numId="5" w16cid:durableId="411902129">
    <w:abstractNumId w:val="8"/>
  </w:num>
  <w:num w:numId="6" w16cid:durableId="845244061">
    <w:abstractNumId w:val="9"/>
  </w:num>
  <w:num w:numId="7" w16cid:durableId="2103329492">
    <w:abstractNumId w:val="7"/>
  </w:num>
  <w:num w:numId="8" w16cid:durableId="1566456311">
    <w:abstractNumId w:val="4"/>
  </w:num>
  <w:num w:numId="9" w16cid:durableId="2091190123">
    <w:abstractNumId w:val="1"/>
  </w:num>
  <w:num w:numId="10" w16cid:durableId="506870270">
    <w:abstractNumId w:val="0"/>
  </w:num>
  <w:num w:numId="11" w16cid:durableId="871722129">
    <w:abstractNumId w:val="10"/>
  </w:num>
  <w:num w:numId="12" w16cid:durableId="982075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C19"/>
    <w:rsid w:val="00133A05"/>
    <w:rsid w:val="001A35C5"/>
    <w:rsid w:val="00243AA3"/>
    <w:rsid w:val="00274A20"/>
    <w:rsid w:val="002C54EB"/>
    <w:rsid w:val="00341CC4"/>
    <w:rsid w:val="00451D65"/>
    <w:rsid w:val="00467ED0"/>
    <w:rsid w:val="004705E0"/>
    <w:rsid w:val="00547950"/>
    <w:rsid w:val="00597F08"/>
    <w:rsid w:val="00717E16"/>
    <w:rsid w:val="007A0392"/>
    <w:rsid w:val="008071DE"/>
    <w:rsid w:val="008564DE"/>
    <w:rsid w:val="008A0B04"/>
    <w:rsid w:val="00952C19"/>
    <w:rsid w:val="00A34446"/>
    <w:rsid w:val="00A474D6"/>
    <w:rsid w:val="00A5127D"/>
    <w:rsid w:val="00AD2CC8"/>
    <w:rsid w:val="00AE291B"/>
    <w:rsid w:val="00B179E5"/>
    <w:rsid w:val="00C540DE"/>
    <w:rsid w:val="00CC62DA"/>
    <w:rsid w:val="00D60DF0"/>
    <w:rsid w:val="00DD065C"/>
    <w:rsid w:val="00E126BB"/>
    <w:rsid w:val="00E96B24"/>
    <w:rsid w:val="00EE2DEB"/>
    <w:rsid w:val="00F7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F6FB2"/>
  <w15:docId w15:val="{61957661-BD69-41AB-9163-ECC4B129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C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952C1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52C19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952C19"/>
  </w:style>
  <w:style w:type="paragraph" w:styleId="Tekstdymka">
    <w:name w:val="Balloon Text"/>
    <w:basedOn w:val="Normalny"/>
    <w:link w:val="TekstdymkaZnak"/>
    <w:uiPriority w:val="99"/>
    <w:semiHidden/>
    <w:unhideWhenUsed/>
    <w:rsid w:val="00A34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444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54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4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4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4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4EB"/>
    <w:rPr>
      <w:b/>
      <w:bCs/>
      <w:sz w:val="20"/>
      <w:szCs w:val="20"/>
    </w:rPr>
  </w:style>
  <w:style w:type="paragraph" w:styleId="NormalnyWeb">
    <w:name w:val="Normal (Web)"/>
    <w:basedOn w:val="Normalny"/>
    <w:rsid w:val="00547950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3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fosigw.torun.pl/strona-424-cieple_mieszkani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zystepowietrze.gov.pl/cieple-mieszkani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773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Witkowska</dc:creator>
  <cp:keywords/>
  <dc:description/>
  <cp:lastModifiedBy>Marek  Smoliński</cp:lastModifiedBy>
  <cp:revision>4</cp:revision>
  <cp:lastPrinted>2022-09-19T12:36:00Z</cp:lastPrinted>
  <dcterms:created xsi:type="dcterms:W3CDTF">2022-09-19T13:40:00Z</dcterms:created>
  <dcterms:modified xsi:type="dcterms:W3CDTF">2022-09-20T06:15:00Z</dcterms:modified>
</cp:coreProperties>
</file>