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E621" w14:textId="748F98C0" w:rsidR="00E94DF2" w:rsidRDefault="00E94DF2" w:rsidP="00E94DF2">
      <w:pPr>
        <w:widowControl w:val="0"/>
        <w:spacing w:line="240" w:lineRule="auto"/>
        <w:ind w:left="5779" w:firstLine="70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Załącznik Nr </w:t>
      </w:r>
      <w:r>
        <w:rPr>
          <w:rFonts w:ascii="Calibri" w:eastAsia="Calibri" w:hAnsi="Calibri" w:cs="Calibri"/>
          <w:sz w:val="19"/>
          <w:szCs w:val="19"/>
        </w:rPr>
        <w:t>4</w:t>
      </w:r>
      <w:r>
        <w:rPr>
          <w:rFonts w:ascii="Calibri" w:eastAsia="Calibri" w:hAnsi="Calibri" w:cs="Calibri"/>
          <w:sz w:val="19"/>
          <w:szCs w:val="19"/>
        </w:rPr>
        <w:t xml:space="preserve"> </w:t>
      </w:r>
    </w:p>
    <w:p w14:paraId="62CD6870" w14:textId="77777777" w:rsidR="00E94DF2" w:rsidRDefault="00E94DF2" w:rsidP="00E94DF2">
      <w:pPr>
        <w:widowControl w:val="0"/>
        <w:spacing w:line="240" w:lineRule="auto"/>
        <w:ind w:left="5779" w:firstLine="7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9"/>
          <w:szCs w:val="19"/>
        </w:rPr>
        <w:t xml:space="preserve">do Zarządzenia Nr 16/2023 </w:t>
      </w:r>
    </w:p>
    <w:p w14:paraId="7D2C7277" w14:textId="77777777" w:rsidR="00E94DF2" w:rsidRDefault="00E94DF2" w:rsidP="00E94DF2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Wójta  Gminy Raciążek </w:t>
      </w:r>
    </w:p>
    <w:p w14:paraId="2D304102" w14:textId="77777777" w:rsidR="00E94DF2" w:rsidRDefault="00E94DF2" w:rsidP="00E94DF2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z dnia 03.04.2023 r.</w:t>
      </w:r>
    </w:p>
    <w:p w14:paraId="61A35BCF" w14:textId="77777777" w:rsidR="00954171" w:rsidRDefault="00954171" w:rsidP="009541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92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4394"/>
        <w:gridCol w:w="567"/>
        <w:gridCol w:w="2835"/>
      </w:tblGrid>
      <w:tr w:rsidR="00954171" w14:paraId="32439099" w14:textId="77777777" w:rsidTr="00954171">
        <w:trPr>
          <w:trHeight w:hRule="exact" w:val="397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F382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Wypełnia Urząd Gminy Raciążek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B9DDE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06BF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Data złożenia wniosku</w:t>
            </w:r>
          </w:p>
        </w:tc>
      </w:tr>
      <w:tr w:rsidR="00954171" w14:paraId="0F956FF5" w14:textId="77777777" w:rsidTr="00954171">
        <w:trPr>
          <w:trHeight w:hRule="exact"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F14CC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Nr sprawy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C070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C327F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199E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54171" w14:paraId="1088C38E" w14:textId="77777777" w:rsidTr="00954171">
        <w:trPr>
          <w:trHeight w:hRule="exact" w:val="39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4CE43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Nr wniosku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CC63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2C91C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F42B" w14:textId="77777777" w:rsidR="00954171" w:rsidRDefault="00954171" w:rsidP="00E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B7CE543" w14:textId="77777777" w:rsidR="00954171" w:rsidRDefault="00954171" w:rsidP="00E94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41E6F677" w14:textId="7CF41956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Wniosek o płatność </w:t>
      </w:r>
    </w:p>
    <w:p w14:paraId="548A03C7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 ramach programu Ciepłe Mieszkanie na terenie </w:t>
      </w:r>
      <w:r>
        <w:rPr>
          <w:rFonts w:ascii="Calibri" w:eastAsia="Calibri" w:hAnsi="Calibri" w:cs="Calibri"/>
          <w:b/>
        </w:rPr>
        <w:t>gminy Raciążek</w:t>
      </w:r>
    </w:p>
    <w:p w14:paraId="5E748FAC" w14:textId="77777777" w:rsidR="00E94DF2" w:rsidRDefault="00000000" w:rsidP="00E94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Przed wypełnianiem należy zapoznać się z instrukcją do wniosku o płatność </w:t>
      </w:r>
    </w:p>
    <w:p w14:paraId="5231CF90" w14:textId="06CF6C26" w:rsidR="00C27775" w:rsidRPr="00E94DF2" w:rsidRDefault="00000000" w:rsidP="00E94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A. INFORMACJE OGÓLNE </w:t>
      </w:r>
    </w:p>
    <w:tbl>
      <w:tblPr>
        <w:tblStyle w:val="a1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567"/>
        <w:gridCol w:w="1985"/>
        <w:gridCol w:w="567"/>
        <w:gridCol w:w="1566"/>
        <w:gridCol w:w="560"/>
        <w:gridCol w:w="567"/>
        <w:gridCol w:w="2132"/>
      </w:tblGrid>
      <w:tr w:rsidR="00C27775" w14:paraId="55A2E6A3" w14:textId="77777777" w:rsidTr="00954171">
        <w:trPr>
          <w:trHeight w:hRule="exact" w:val="284"/>
        </w:trPr>
        <w:tc>
          <w:tcPr>
            <w:tcW w:w="9068" w:type="dxa"/>
            <w:gridSpan w:val="8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B3C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Informacje o umowie</w:t>
            </w:r>
          </w:p>
        </w:tc>
      </w:tr>
      <w:tr w:rsidR="00C27775" w14:paraId="72B40B6A" w14:textId="77777777" w:rsidTr="00954171">
        <w:trPr>
          <w:trHeight w:hRule="exact" w:val="284"/>
        </w:trPr>
        <w:tc>
          <w:tcPr>
            <w:tcW w:w="5809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DE4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Numer umowy o dofinansowanie, której dotyczy wniosek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DBDA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54171" w14:paraId="124F0257" w14:textId="77777777" w:rsidTr="00954171">
        <w:trPr>
          <w:trHeight w:val="59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FFF2" w14:textId="5B4D2F60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Dotyczy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B4768" w14:textId="5C971D27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FBE34" w14:textId="1804AF36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PODSTAWOWEGO poziomu               dofinansowania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DA36CE" w14:textId="70769A65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0C22E" w14:textId="0F0FE952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PODWYŻSZONEGO poziomu dofinansowania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0E0F2" w14:textId="24B670CF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54D3" w14:textId="60D59CF6" w:rsidR="00954171" w:rsidRDefault="00954171" w:rsidP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NAJWYŻSZEGO poziomu dofinansowania</w:t>
            </w:r>
          </w:p>
        </w:tc>
      </w:tr>
      <w:tr w:rsidR="00C27775" w14:paraId="6C1509F3" w14:textId="77777777" w:rsidTr="00954171">
        <w:trPr>
          <w:trHeight w:hRule="exact" w:val="284"/>
        </w:trPr>
        <w:tc>
          <w:tcPr>
            <w:tcW w:w="580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755B" w14:textId="06C26A63" w:rsidR="00C27775" w:rsidRDefault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57CCAC" wp14:editId="12B1EE9A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-497840</wp:posOffset>
                      </wp:positionV>
                      <wp:extent cx="180975" cy="18097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FAD05" id="Prostokąt 10" o:spid="_x0000_s1026" style="position:absolute;margin-left:191.5pt;margin-top:-39.2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" fillcolor="white [3212]" strokecolor="black [3213]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EF214" wp14:editId="38B74163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-497840</wp:posOffset>
                      </wp:positionV>
                      <wp:extent cx="180975" cy="1809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A8DFBD" id="Prostokąt 9" o:spid="_x0000_s1026" style="position:absolute;margin-left:62.75pt;margin-top:-39.2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" fillcolor="white [3212]" strokecolor="black [3213]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1546" w14:textId="06126A2D" w:rsidR="00C27775" w:rsidRDefault="0095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EBFBC9" wp14:editId="53715F14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-497840</wp:posOffset>
                      </wp:positionV>
                      <wp:extent cx="180975" cy="1809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CECC" id="Prostokąt 11" o:spid="_x0000_s1026" style="position:absolute;margin-left:35.3pt;margin-top:-39.2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" fillcolor="white [3212]" strokecolor="black [3213]"/>
                  </w:pict>
                </mc:Fallback>
              </mc:AlternateContent>
            </w:r>
          </w:p>
        </w:tc>
      </w:tr>
    </w:tbl>
    <w:p w14:paraId="7E2BA24A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FDEA30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0E36A3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A.1. DANE WNIOSKODAWCY </w:t>
      </w:r>
    </w:p>
    <w:tbl>
      <w:tblPr>
        <w:tblStyle w:val="a2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552"/>
        <w:gridCol w:w="1560"/>
        <w:gridCol w:w="3260"/>
      </w:tblGrid>
      <w:tr w:rsidR="00C27775" w14:paraId="4D7A9823" w14:textId="77777777" w:rsidTr="00954171">
        <w:trPr>
          <w:trHeight w:hRule="exact" w:val="284"/>
        </w:trPr>
        <w:tc>
          <w:tcPr>
            <w:tcW w:w="906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E726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Dane Beneficjenta</w:t>
            </w:r>
          </w:p>
        </w:tc>
      </w:tr>
      <w:tr w:rsidR="00C27775" w14:paraId="64604D74" w14:textId="77777777" w:rsidTr="00954171">
        <w:trPr>
          <w:trHeight w:hRule="exact" w:val="284"/>
        </w:trPr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4FF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Nazwisko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2A4A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536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FC7E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4EE08FA8" w14:textId="77777777" w:rsidTr="00954171">
        <w:trPr>
          <w:trHeight w:hRule="exact" w:val="284"/>
        </w:trPr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599E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F39D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B97B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44D22A1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36304A" w14:textId="08B5B5E1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571" w:right="31" w:firstLine="58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Oświadczam, że od daty złożenia wniosku o dofinansowanie nie dokonałem zbycia lokalu mieszkalnego objętego dofinansowaniem. 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62D8A57B" wp14:editId="2C514177">
            <wp:simplePos x="0" y="0"/>
            <wp:positionH relativeFrom="column">
              <wp:posOffset>19050</wp:posOffset>
            </wp:positionH>
            <wp:positionV relativeFrom="paragraph">
              <wp:posOffset>-32130</wp:posOffset>
            </wp:positionV>
            <wp:extent cx="262255" cy="255270"/>
            <wp:effectExtent l="0" t="0" r="0" b="0"/>
            <wp:wrapSquare wrapText="right" distT="19050" distB="19050" distL="19050" distR="1905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55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E74A65" w14:textId="77777777" w:rsidR="00C27775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8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B. INFORMACJE O REALIZACJI PRZEDSIĘWZIĘCIA </w:t>
      </w:r>
    </w:p>
    <w:p w14:paraId="071DD16C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3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B.1. INFORMACJE O ROZLICZENIU PRZEDSIĘWZIĘCIA </w:t>
      </w:r>
    </w:p>
    <w:tbl>
      <w:tblPr>
        <w:tblStyle w:val="a3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5"/>
        <w:gridCol w:w="2693"/>
      </w:tblGrid>
      <w:tr w:rsidR="00C27775" w14:paraId="46E84ACA" w14:textId="77777777" w:rsidTr="00795106">
        <w:trPr>
          <w:trHeight w:val="314"/>
        </w:trPr>
        <w:tc>
          <w:tcPr>
            <w:tcW w:w="90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CFB6" w14:textId="394E9D68" w:rsidR="00C27775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96BB1" wp14:editId="509CF1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80975" cy="180975"/>
                      <wp:effectExtent l="0" t="0" r="28575" b="28575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35CD3" id="Prostokąt 12" o:spid="_x0000_s1026" style="position:absolute;margin-left:-.55pt;margin-top:.3pt;width:14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" fillcolor="white [3212]" strokecolor="black [3213]"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Oświadczam, że przedsięwzięcie zostało zakończone</w:t>
            </w:r>
          </w:p>
        </w:tc>
      </w:tr>
      <w:tr w:rsidR="00C27775" w14:paraId="2DF71C49" w14:textId="77777777">
        <w:trPr>
          <w:trHeight w:val="400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00C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51" w:right="433" w:hanging="2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Data zakończenia przedsięwzięcia (data wystawienia ostatniej faktury lub równoważnego  dokumentu księgowego lub innego dokumentu potwierdzającego wykonanie prac)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7A28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3583104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5D6169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B.2. DOKUMENTY ZAKUPU POTWIERDZAJĄCE REALIZACJĘ ZAKRESU RZECZOWEGO </w:t>
      </w:r>
    </w:p>
    <w:p w14:paraId="1D0B3A70" w14:textId="0CBF02CF" w:rsidR="00C27775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2" w:lineRule="auto"/>
        <w:ind w:left="8" w:right="6" w:firstLine="4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Przez dokumenty zakupu rozumiane są faktury lub inne równoważne dokumenty księgowe, potwierdzające nabycie materiałów,  urządzeń lub usług.  </w:t>
      </w:r>
    </w:p>
    <w:p w14:paraId="16DB8962" w14:textId="77777777" w:rsidR="00795106" w:rsidRPr="00795106" w:rsidRDefault="00795106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2" w:lineRule="auto"/>
        <w:ind w:left="8" w:right="6" w:firstLine="4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14:paraId="52CD8EB0" w14:textId="31A10D7B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575" w:right="-5" w:firstLine="9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Przedstawiam do rozliczenia dokumenty zakupu zgodnie z wypełnionym zestawieniem dokumentów, które potwierdza poniesienie  kosztów kwalifikowanych zgodnie z zakresem rzeczowo finansowym Umowy. Zestawienie dokumentów stanowi załącznik nr 1 do  wniosku o płatność. 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37BF40B6" wp14:editId="3F225C36">
            <wp:simplePos x="0" y="0"/>
            <wp:positionH relativeFrom="column">
              <wp:posOffset>19050</wp:posOffset>
            </wp:positionH>
            <wp:positionV relativeFrom="paragraph">
              <wp:posOffset>111251</wp:posOffset>
            </wp:positionV>
            <wp:extent cx="262255" cy="257175"/>
            <wp:effectExtent l="0" t="0" r="0" b="0"/>
            <wp:wrapSquare wrapText="right" distT="19050" distB="19050" distL="19050" distR="1905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E7D207" w14:textId="77777777" w:rsidR="00C27775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62" w:lineRule="auto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do dofinansowania kwalifikują się koszty zgodne z Regulaminem naboru określającym sposób składania i rozpatrywania wniosków  o dofinansowanie w ramach Programu priorytetowego Ciepłe Mieszkanie na terenie </w:t>
      </w:r>
      <w:r>
        <w:rPr>
          <w:rFonts w:ascii="Calibri" w:eastAsia="Calibri" w:hAnsi="Calibri" w:cs="Calibri"/>
          <w:i/>
          <w:sz w:val="16"/>
          <w:szCs w:val="16"/>
        </w:rPr>
        <w:t>gminy Raciążek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, poniesione nie wcześniej niż data  zawarcia umowy o dofinansowanie. W szczególności warunkiem kwalifikowalności kosztów jest spełnienie wymagań technicznych Programu. </w:t>
      </w:r>
    </w:p>
    <w:p w14:paraId="02711317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13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B.3. KOSZTY KWALIFIKOWANE, DOTACJA  </w:t>
      </w:r>
    </w:p>
    <w:p w14:paraId="46F603D7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61" w:lineRule="auto"/>
        <w:ind w:left="12" w:right="-6" w:hanging="5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Należy wpisać łączną kwotę kosztów kwalifikowanych dla danej kategorii kosztów, wynikającą z dokumentów zakupu ujętych  w załączniku nr 1 do wniosku o płatność.  </w:t>
      </w:r>
    </w:p>
    <w:p w14:paraId="66FE2892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2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B.3.1 W zakresie: Źródła ciepła, instalacje, wentylacja </w:t>
      </w:r>
    </w:p>
    <w:tbl>
      <w:tblPr>
        <w:tblStyle w:val="a4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"/>
        <w:gridCol w:w="6095"/>
        <w:gridCol w:w="2551"/>
      </w:tblGrid>
      <w:tr w:rsidR="00C27775" w14:paraId="12ED13D3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553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C3B9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Koszty kwalifikowane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83B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2" w:right="75" w:firstLine="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Kwota kosztów kwalifikowanych wg  dokumentów zakupu</w:t>
            </w:r>
          </w:p>
        </w:tc>
      </w:tr>
      <w:tr w:rsidR="00C27775" w14:paraId="47CE45C3" w14:textId="77777777">
        <w:trPr>
          <w:trHeight w:val="401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4C89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1.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F72B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E678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1667FF33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1E3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C55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Pompa ciepła powietrze/powietrze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D47A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0DA07D4C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07D1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0E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18F6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244B9557" w14:textId="77777777">
        <w:trPr>
          <w:trHeight w:val="398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7D9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C1EE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Kocioł 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B5C2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14DC4230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F77D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2876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1D99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44AD92C3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E97A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6.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D67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A72F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650DEAC2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10C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7.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057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Podłączenie lokalu do efektywnego źródła ciepła w budynku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C2E0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0CC3D2E9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F71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8.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BBF7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DCAE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0AD7F03B" w14:textId="77777777">
        <w:trPr>
          <w:trHeight w:val="400"/>
        </w:trPr>
        <w:tc>
          <w:tcPr>
            <w:tcW w:w="65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E400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  <w:t>Suma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A60C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1927C10E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2603B7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693DDA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B.3.2 W zakresie: Stolarka okienna i drzwiowa, ocieplenie przegród budowalnych </w:t>
      </w:r>
    </w:p>
    <w:p w14:paraId="66769AC7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61" w:lineRule="auto"/>
        <w:ind w:left="12" w:right="-6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Uwaga: wnioskodawca powinien oprócz pozycji kwota kosztów kwalifikowanych podać również liczbę m</w:t>
      </w:r>
      <w:r>
        <w:rPr>
          <w:rFonts w:ascii="Calibri" w:eastAsia="Calibri" w:hAnsi="Calibri" w:cs="Calibri"/>
          <w:i/>
          <w:color w:val="000000"/>
          <w:sz w:val="20"/>
          <w:szCs w:val="20"/>
          <w:vertAlign w:val="superscript"/>
        </w:rPr>
        <w:t xml:space="preserve">2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powierzchni  wymienianej stolarki. </w:t>
      </w:r>
    </w:p>
    <w:tbl>
      <w:tblPr>
        <w:tblStyle w:val="a5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"/>
        <w:gridCol w:w="3684"/>
        <w:gridCol w:w="2410"/>
        <w:gridCol w:w="2554"/>
      </w:tblGrid>
      <w:tr w:rsidR="00C27775" w14:paraId="21A96F82" w14:textId="77777777">
        <w:trPr>
          <w:trHeight w:val="398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22D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3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890A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Koszty kwalifikowane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25AB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stolarki (których  </w:t>
            </w:r>
          </w:p>
          <w:p w14:paraId="7D65CD36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dotyczą dokumenty zakupu)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846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2" w:right="77" w:firstLine="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Kwota kosztów kwalifikowanych wg  dokumentów zakupu</w:t>
            </w:r>
          </w:p>
        </w:tc>
      </w:tr>
      <w:tr w:rsidR="00C27775" w14:paraId="472BDFE9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81C6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1. </w:t>
            </w:r>
          </w:p>
        </w:tc>
        <w:tc>
          <w:tcPr>
            <w:tcW w:w="3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87F0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B12B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9430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25B3DA56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CBD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3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6A38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B6E4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CC8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3BC9FC31" w14:textId="77777777">
        <w:trPr>
          <w:trHeight w:val="400"/>
        </w:trPr>
        <w:tc>
          <w:tcPr>
            <w:tcW w:w="65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DB5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  <w:t>Suma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CC50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4EDCC98E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2D19B1" w14:textId="0A8EF9A9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0C70EF" w14:textId="77777777" w:rsidR="00795106" w:rsidRDefault="007951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3F4B41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B.3.3 W zakresie: Dokumentacja </w:t>
      </w:r>
    </w:p>
    <w:tbl>
      <w:tblPr>
        <w:tblStyle w:val="a6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"/>
        <w:gridCol w:w="6095"/>
        <w:gridCol w:w="2551"/>
      </w:tblGrid>
      <w:tr w:rsidR="00C27775" w14:paraId="618E25D1" w14:textId="77777777">
        <w:trPr>
          <w:trHeight w:val="401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E00B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E14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Koszty kwalifikowane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83F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74" w:firstLine="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Kwota kosztów kwalifikowanych wg  dokumentów zakupu</w:t>
            </w:r>
          </w:p>
        </w:tc>
      </w:tr>
      <w:tr w:rsidR="00C27775" w14:paraId="6B740714" w14:textId="77777777">
        <w:trPr>
          <w:trHeight w:val="40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BEA2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226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Dokumentacja projektowa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4D58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27775" w14:paraId="5240BD12" w14:textId="77777777">
        <w:trPr>
          <w:trHeight w:val="400"/>
        </w:trPr>
        <w:tc>
          <w:tcPr>
            <w:tcW w:w="65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697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  <w:t>Suma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283F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18A2409F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95C883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3A1EA2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825" w:right="114" w:hanging="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Oświadczam, że wszystkie prace będące przedmiotem dokumentacji projektowej, zostały zrealizowane do dnia zakończenia  realizacji przedsięwzięcia.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24385225" wp14:editId="1FB416B5">
            <wp:simplePos x="0" y="0"/>
            <wp:positionH relativeFrom="column">
              <wp:posOffset>19050</wp:posOffset>
            </wp:positionH>
            <wp:positionV relativeFrom="paragraph">
              <wp:posOffset>23876</wp:posOffset>
            </wp:positionV>
            <wp:extent cx="215900" cy="212090"/>
            <wp:effectExtent l="0" t="0" r="0" b="0"/>
            <wp:wrapSquare wrapText="right" distT="19050" distB="19050" distL="19050" distR="1905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4E0DED" w14:textId="77777777" w:rsidR="00795106" w:rsidRDefault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color w:val="000000"/>
        </w:rPr>
      </w:pPr>
    </w:p>
    <w:p w14:paraId="06015509" w14:textId="77777777" w:rsidR="00795106" w:rsidRDefault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color w:val="000000"/>
        </w:rPr>
      </w:pPr>
    </w:p>
    <w:p w14:paraId="571A1B3D" w14:textId="1479215B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C. INFORMACJA O RACHUNKU BANKOWYM DO WYPŁATY DOFINANSOWANIA </w:t>
      </w:r>
    </w:p>
    <w:p w14:paraId="1F93CFC6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3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Wypłata kwot dotacji nastąpi na rachunek bankowy Beneficjenta wskazany niżej. </w:t>
      </w:r>
    </w:p>
    <w:p w14:paraId="0496A5E4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3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Za dzień wypłaty uznaje się dzień obciążenia rachunku bankowego Gminy </w:t>
      </w:r>
      <w:r>
        <w:rPr>
          <w:rFonts w:ascii="Calibri" w:eastAsia="Calibri" w:hAnsi="Calibri" w:cs="Calibri"/>
          <w:i/>
          <w:sz w:val="16"/>
          <w:szCs w:val="16"/>
        </w:rPr>
        <w:t>Raciążek</w:t>
      </w:r>
    </w:p>
    <w:tbl>
      <w:tblPr>
        <w:tblStyle w:val="a7"/>
        <w:tblW w:w="90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6805"/>
      </w:tblGrid>
      <w:tr w:rsidR="00C27775" w14:paraId="5D3FD41A" w14:textId="77777777">
        <w:trPr>
          <w:trHeight w:val="206"/>
        </w:trPr>
        <w:tc>
          <w:tcPr>
            <w:tcW w:w="90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CFD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Rachunek bankowy Beneficjenta do wypłaty dotacji</w:t>
            </w:r>
          </w:p>
        </w:tc>
      </w:tr>
      <w:tr w:rsidR="00C27775" w14:paraId="22D1D30A" w14:textId="77777777">
        <w:trPr>
          <w:trHeight w:val="400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CC59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Numer rachunku bankowego</w:t>
            </w:r>
          </w:p>
        </w:tc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698A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699DC81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AD31B5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8B55D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D. WYMAGANE ZAŁĄCZNIKI DOŁĄCZONE DO WNIOSKU </w:t>
      </w:r>
    </w:p>
    <w:tbl>
      <w:tblPr>
        <w:tblStyle w:val="a8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7650"/>
      </w:tblGrid>
      <w:tr w:rsidR="00C27775" w14:paraId="104B8F5E" w14:textId="77777777">
        <w:trPr>
          <w:trHeight w:val="400"/>
        </w:trPr>
        <w:tc>
          <w:tcPr>
            <w:tcW w:w="90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64A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Załączniki </w:t>
            </w:r>
          </w:p>
        </w:tc>
      </w:tr>
      <w:tr w:rsidR="00C27775" w14:paraId="2AD3533E" w14:textId="77777777">
        <w:trPr>
          <w:trHeight w:val="400"/>
        </w:trPr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CDE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Załącznik nr 1. 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19E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Zestawienie dokumentów potwierdzających poniesienie kosztów kwalifikowanych</w:t>
            </w:r>
          </w:p>
        </w:tc>
      </w:tr>
      <w:tr w:rsidR="00C27775" w14:paraId="66D17484" w14:textId="77777777">
        <w:trPr>
          <w:trHeight w:val="401"/>
        </w:trPr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4991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Załącznik nr 2. 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038F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Lista pozostałych dokumentów załączonych do tego wniosku o płatność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sporzadzona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przez Beneficjenta</w:t>
            </w:r>
          </w:p>
        </w:tc>
      </w:tr>
      <w:tr w:rsidR="00C27775" w14:paraId="3F42C059" w14:textId="77777777">
        <w:trPr>
          <w:trHeight w:val="314"/>
        </w:trPr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D78E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Załącznik nr 3. 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0FC5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Wzór protokołu odbioru prac wykonawcy</w:t>
            </w:r>
          </w:p>
        </w:tc>
      </w:tr>
    </w:tbl>
    <w:p w14:paraId="7ED9F09E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F0D8E2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D16C3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6" w:right="-1" w:firstLine="7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Do wniosku należy </w:t>
      </w:r>
      <w:proofErr w:type="spellStart"/>
      <w:r>
        <w:rPr>
          <w:rFonts w:ascii="Calibri" w:eastAsia="Calibri" w:hAnsi="Calibri" w:cs="Calibri"/>
          <w:i/>
          <w:color w:val="000000"/>
          <w:sz w:val="16"/>
          <w:szCs w:val="16"/>
        </w:rPr>
        <w:t>dołaczyć</w:t>
      </w:r>
      <w:proofErr w:type="spell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jako pozostałe załączniki, dokumenty wymienione na liście w </w:t>
      </w:r>
      <w:proofErr w:type="spellStart"/>
      <w:r>
        <w:rPr>
          <w:rFonts w:ascii="Calibri" w:eastAsia="Calibri" w:hAnsi="Calibri" w:cs="Calibri"/>
          <w:i/>
          <w:color w:val="000000"/>
          <w:sz w:val="16"/>
          <w:szCs w:val="16"/>
        </w:rPr>
        <w:t>Załaczniku</w:t>
      </w:r>
      <w:proofErr w:type="spell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nr 2. Rodzaj dokumentów  określonych jako wymagane, wynika z instrukcji wypełniania wniosku o płatność.  </w:t>
      </w:r>
    </w:p>
    <w:p w14:paraId="2C1F2DAD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62" w:lineRule="auto"/>
        <w:ind w:right="33" w:firstLine="13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Uwaga: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Dokumenty należy dołączyć w formie kopii, a w przypadku dokumentów zakupu, w formie kopii potwierdzonej przez Beneficjenta za  zgodność z oryginałem </w:t>
      </w:r>
    </w:p>
    <w:tbl>
      <w:tblPr>
        <w:tblStyle w:val="a9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3"/>
      </w:tblGrid>
      <w:tr w:rsidR="00C27775" w14:paraId="35CA776F" w14:textId="77777777">
        <w:trPr>
          <w:trHeight w:val="2904"/>
        </w:trPr>
        <w:tc>
          <w:tcPr>
            <w:tcW w:w="9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22FC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7" w:right="149" w:hanging="1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Jeśli dokumenty określone jako wymagane nie są dołączane ze względu na wykonanie prac siłami własnymi, należy zaznaczyć kategorie  kosztów, których te prace dotyczą:  </w:t>
            </w:r>
          </w:p>
          <w:p w14:paraId="68FB89C4" w14:textId="14E100BE" w:rsidR="00795106" w:rsidRDefault="00000000" w:rsidP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56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5AD7D93F" wp14:editId="3166F2CB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122555</wp:posOffset>
                  </wp:positionV>
                  <wp:extent cx="215900" cy="212090"/>
                  <wp:effectExtent l="0" t="0" r="0" b="0"/>
                  <wp:wrapSquare wrapText="bothSides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Instalacja centralnego ogrzewania oraz instalacja ciepłej wody użytkowej </w:t>
            </w:r>
          </w:p>
          <w:p w14:paraId="19260694" w14:textId="426FA423" w:rsidR="00795106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57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5833A57F" wp14:editId="1D767A82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135890</wp:posOffset>
                  </wp:positionV>
                  <wp:extent cx="215900" cy="212090"/>
                  <wp:effectExtent l="0" t="0" r="0" b="0"/>
                  <wp:wrapSquare wrapText="bothSides"/>
                  <wp:docPr id="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8249140" w14:textId="492C4569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57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Podłączenie lokalu do efektywnego źródła ciepła w budynku </w:t>
            </w:r>
          </w:p>
          <w:p w14:paraId="05F43F5C" w14:textId="7170CAEA" w:rsidR="00795106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57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31CEE159" wp14:editId="685A7E78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100330</wp:posOffset>
                  </wp:positionV>
                  <wp:extent cx="215900" cy="212090"/>
                  <wp:effectExtent l="0" t="0" r="0" b="0"/>
                  <wp:wrapSquare wrapText="bothSides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DE52308" w14:textId="0F25563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Wentylacja mechaniczna z odzyskiem ciepła </w:t>
            </w:r>
          </w:p>
          <w:p w14:paraId="26694257" w14:textId="015CDFDA" w:rsidR="00795106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0E39B78A" wp14:editId="55F0C21C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38735</wp:posOffset>
                  </wp:positionV>
                  <wp:extent cx="215900" cy="212090"/>
                  <wp:effectExtent l="0" t="0" r="0" b="0"/>
                  <wp:wrapSquare wrapText="bothSides"/>
                  <wp:docPr id="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A7DE17F" w14:textId="2F6CF0C1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Stolarka okienna, stolarka drzwiowa </w:t>
            </w:r>
          </w:p>
          <w:p w14:paraId="4BF3D667" w14:textId="241385BC" w:rsidR="00795106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BFE42FC" w14:textId="77777777" w:rsidR="00795106" w:rsidRDefault="0079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A4074B8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3" w:lineRule="auto"/>
              <w:ind w:left="120" w:right="65" w:firstLine="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Uwaga: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 przypadku realizacji prac siłami własnymi, wypłata dotacji po złożeniu końcowego wniosku o płatność będzie poprzedzona  kontrolą podczas wizytacji końcowej. Celem kontroli jest potwierdzenie realizacji przedsięwzięcia zgodnie z umową, a także prawdziwości  informacji i oświadczeń zawartych przez Beneficjenta we wniosku o dofinansowanie oraz wnioskach o płatność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3354A6D4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90F41F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F232B0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E. OŚWIADCZENIA </w:t>
      </w:r>
    </w:p>
    <w:p w14:paraId="268F5338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o odpowiedzialności karnej </w:t>
      </w:r>
    </w:p>
    <w:p w14:paraId="6378578B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59" w:lineRule="auto"/>
        <w:ind w:left="6" w:right="-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 xml:space="preserve">Oświadczam, że jest mi znana odpowiedzialność karna, w szczególności za złożenie podrobionego, przerobionego, poświadczającego  nieprawdę albo nierzetelnego dokumentu albo złożenie nierzetelnego, pisemnego oświadczenia dotyczącego okoliczności mających istotne  znaczenie dla uzyskania dofinansowania wynikająca z art. 297 ustawy z dnia 6 czerwca 1997 roku – Kodeks karny. </w:t>
      </w:r>
    </w:p>
    <w:p w14:paraId="1AC36549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o realizacji zakresu rzeczowego w lokalu mieszkalnym objętym dofinansowaniem  </w:t>
      </w:r>
    </w:p>
    <w:p w14:paraId="551169AD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59" w:lineRule="auto"/>
        <w:ind w:left="6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Zakres rzeczowy przedsięwzięcia podlegający rozliczeniu w niniejszym wniosku o płatność odpowiada przeznaczeniu, któremu ma służyć,  został zamontowany w lokalu mieszkalnym objętym dofinansowaniem i jest gotowy do eksploatacji. </w:t>
      </w:r>
    </w:p>
    <w:p w14:paraId="180FE89E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o spełnieniu warunków Programu </w:t>
      </w:r>
    </w:p>
    <w:p w14:paraId="355BB5EA" w14:textId="3133CE89" w:rsidR="00C27775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60" w:lineRule="auto"/>
        <w:ind w:left="4" w:right="-2" w:firstLine="3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Oświadczam, że wszystkie urządzenia, materiały i usługi przedstawione do rozliczenia w ramach tego wniosku o płatność zostały  zrealizowane zgodnie z warunkami Programu i wymaganiami technicznymi określonymi w Regulaminie naboru określającym sposób  składania i rozpatrywania wniosków o dofinansowanie w ramach Programu priorytetowego Ciepłe Mieszkanie na terenie </w:t>
      </w:r>
      <w:r w:rsidR="00795106"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miny Raciążek</w:t>
      </w:r>
      <w:r>
        <w:rPr>
          <w:rFonts w:ascii="Calibri" w:eastAsia="Calibri" w:hAnsi="Calibri" w:cs="Calibri"/>
          <w:color w:val="000000"/>
          <w:sz w:val="16"/>
          <w:szCs w:val="16"/>
        </w:rPr>
        <w:t>, w tym wszystkie materiały i urządzenia zakupiono oraz zainstalowano jako fabrycznie nowe.</w:t>
      </w:r>
    </w:p>
    <w:p w14:paraId="2B8719A4" w14:textId="77777777" w:rsidR="00795106" w:rsidRDefault="00795106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60" w:lineRule="auto"/>
        <w:ind w:left="4" w:right="-2" w:firstLine="3"/>
        <w:rPr>
          <w:rFonts w:ascii="Calibri" w:eastAsia="Calibri" w:hAnsi="Calibri" w:cs="Calibri"/>
          <w:color w:val="000000"/>
          <w:sz w:val="16"/>
          <w:szCs w:val="16"/>
        </w:rPr>
      </w:pPr>
    </w:p>
    <w:p w14:paraId="39757DBA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o uniknięciu podwójnego dofinansowania </w:t>
      </w:r>
    </w:p>
    <w:p w14:paraId="6B650B41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59" w:lineRule="auto"/>
        <w:ind w:left="12" w:right="-1" w:hanging="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Oświadczam, że łączna kwota dofinansowania realizowanego przedsięwzięcia w ramach Programu ze wszystkich środków publicznych nie  przekracza 100% kosztów kwalifikowanych przedsięwzięcia. </w:t>
      </w:r>
    </w:p>
    <w:p w14:paraId="1E6DAFC8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o wypełnieniu wniosku zgodnie z Instrukcją </w:t>
      </w:r>
    </w:p>
    <w:p w14:paraId="70FD462C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56" w:lineRule="auto"/>
        <w:ind w:left="13" w:right="-1" w:hanging="5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Oświadczam, że zapoznałem się z instrukcją „Jak wypełnić wniosek o płatność w programie Programu Ciepłe Mieszkanie na terenie </w:t>
      </w:r>
      <w:r>
        <w:rPr>
          <w:rFonts w:ascii="Calibri" w:eastAsia="Calibri" w:hAnsi="Calibri" w:cs="Calibri"/>
          <w:sz w:val="16"/>
          <w:szCs w:val="16"/>
        </w:rPr>
        <w:t>gminy Raciążek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i wypełniłem wniosek zgodnie z jej treścią. Rozumiem i akceptuję zobowiązania i konsekwencje wynikające z tej Instrukcji. </w:t>
      </w:r>
    </w:p>
    <w:p w14:paraId="3F7A00DE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 w:line="240" w:lineRule="auto"/>
        <w:ind w:left="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------------------------- </w:t>
      </w:r>
    </w:p>
    <w:p w14:paraId="46801A4B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[data, podpis Beneficjenta / Pełnomocnika / osób upoważnionych do reprezentacji wspólnoty mieszkaniowej] </w:t>
      </w:r>
    </w:p>
    <w:p w14:paraId="3B7D7A53" w14:textId="77777777" w:rsidR="00C277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F. ROZLICZENIE FINANSOWE PRZEDSIĘWZIĘCIA (WYPEŁNIA GMINA </w:t>
      </w:r>
      <w:r>
        <w:rPr>
          <w:rFonts w:ascii="Calibri" w:eastAsia="Calibri" w:hAnsi="Calibri" w:cs="Calibri"/>
          <w:b/>
          <w:sz w:val="24"/>
          <w:szCs w:val="24"/>
        </w:rPr>
        <w:t>Raciążek</w:t>
      </w:r>
    </w:p>
    <w:tbl>
      <w:tblPr>
        <w:tblStyle w:val="aa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8"/>
        <w:gridCol w:w="1555"/>
      </w:tblGrid>
      <w:tr w:rsidR="00C27775" w14:paraId="0E226117" w14:textId="77777777">
        <w:trPr>
          <w:trHeight w:val="448"/>
        </w:trPr>
        <w:tc>
          <w:tcPr>
            <w:tcW w:w="7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9C24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1" w:right="389" w:hanging="3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Wyliczona kwota dotacji do wypłaty w ramach wniosku, z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uwzględnieniem obniżenia z tytułu prowadzenia  działalności gospodarczej (jeśli dotyczy)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F0B1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C27775" w14:paraId="03ED6CF8" w14:textId="77777777">
        <w:trPr>
          <w:trHeight w:val="403"/>
        </w:trPr>
        <w:tc>
          <w:tcPr>
            <w:tcW w:w="7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57F7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Zatwierdzona kwota dotacji do wypłaty w ramach wniosku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89CE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467A245C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D1B516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0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4"/>
        <w:gridCol w:w="2127"/>
        <w:gridCol w:w="2551"/>
        <w:gridCol w:w="2971"/>
      </w:tblGrid>
      <w:tr w:rsidR="00C27775" w14:paraId="1F0C3DBF" w14:textId="77777777">
        <w:trPr>
          <w:trHeight w:val="597"/>
        </w:trPr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FAC3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E8A6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1208" w14:textId="77777777" w:rsidR="00C27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Podpis akceptującego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7BB1" w14:textId="77777777" w:rsidR="00C27775" w:rsidRDefault="00C2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3A99963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6E2C02" w14:textId="77777777" w:rsidR="00C27775" w:rsidRDefault="00C277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E6DFBE" w14:textId="77777777" w:rsidR="00795106" w:rsidRDefault="00795106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1887" w:firstLine="720"/>
        <w:jc w:val="right"/>
        <w:rPr>
          <w:rFonts w:ascii="Calibri" w:eastAsia="Calibri" w:hAnsi="Calibri" w:cs="Calibri"/>
          <w:b/>
        </w:rPr>
      </w:pPr>
    </w:p>
    <w:p w14:paraId="2E538755" w14:textId="77777777" w:rsidR="00795106" w:rsidRDefault="00795106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1887" w:firstLine="720"/>
        <w:jc w:val="right"/>
        <w:rPr>
          <w:rFonts w:ascii="Calibri" w:eastAsia="Calibri" w:hAnsi="Calibri" w:cs="Calibri"/>
          <w:b/>
        </w:rPr>
      </w:pPr>
    </w:p>
    <w:p w14:paraId="5199E09D" w14:textId="302248E7" w:rsidR="00795106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1887" w:firstLine="720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Wójt Gminy Raciążek</w:t>
      </w:r>
    </w:p>
    <w:p w14:paraId="47DBBECE" w14:textId="126BEE19" w:rsidR="00C27775" w:rsidRDefault="00000000" w:rsidP="00795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1887" w:firstLine="720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(-) </w:t>
      </w:r>
      <w:r>
        <w:rPr>
          <w:rFonts w:ascii="Calibri" w:eastAsia="Calibri" w:hAnsi="Calibri" w:cs="Calibri"/>
          <w:b/>
        </w:rPr>
        <w:t>Rafał Krajewski</w:t>
      </w:r>
    </w:p>
    <w:sectPr w:rsidR="00C27775" w:rsidSect="00E94DF2">
      <w:pgSz w:w="11900" w:h="16820"/>
      <w:pgMar w:top="1243" w:right="1376" w:bottom="1034" w:left="1416" w:header="0" w:footer="720" w:gutter="0"/>
      <w:cols w:space="708" w:equalWidth="0">
        <w:col w:w="910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0650" w14:textId="77777777" w:rsidR="00D1415F" w:rsidRDefault="00D1415F" w:rsidP="00954171">
      <w:pPr>
        <w:spacing w:line="240" w:lineRule="auto"/>
      </w:pPr>
      <w:r>
        <w:separator/>
      </w:r>
    </w:p>
  </w:endnote>
  <w:endnote w:type="continuationSeparator" w:id="0">
    <w:p w14:paraId="5D92AAAF" w14:textId="77777777" w:rsidR="00D1415F" w:rsidRDefault="00D1415F" w:rsidP="00954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D134" w14:textId="77777777" w:rsidR="00D1415F" w:rsidRDefault="00D1415F" w:rsidP="00954171">
      <w:pPr>
        <w:spacing w:line="240" w:lineRule="auto"/>
      </w:pPr>
      <w:r>
        <w:separator/>
      </w:r>
    </w:p>
  </w:footnote>
  <w:footnote w:type="continuationSeparator" w:id="0">
    <w:p w14:paraId="3E976FBF" w14:textId="77777777" w:rsidR="00D1415F" w:rsidRDefault="00D1415F" w:rsidP="00954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75"/>
    <w:rsid w:val="005D41D6"/>
    <w:rsid w:val="00795106"/>
    <w:rsid w:val="00954171"/>
    <w:rsid w:val="00C27775"/>
    <w:rsid w:val="00D1415F"/>
    <w:rsid w:val="00E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FD5B"/>
  <w15:docId w15:val="{7A11202A-8087-4F0F-BCE3-E2075705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41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171"/>
  </w:style>
  <w:style w:type="paragraph" w:styleId="Stopka">
    <w:name w:val="footer"/>
    <w:basedOn w:val="Normalny"/>
    <w:link w:val="StopkaZnak"/>
    <w:uiPriority w:val="99"/>
    <w:unhideWhenUsed/>
    <w:rsid w:val="009541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 Smoliński</cp:lastModifiedBy>
  <cp:revision>3</cp:revision>
  <cp:lastPrinted>2023-04-03T11:03:00Z</cp:lastPrinted>
  <dcterms:created xsi:type="dcterms:W3CDTF">2023-03-22T13:37:00Z</dcterms:created>
  <dcterms:modified xsi:type="dcterms:W3CDTF">2023-04-03T11:03:00Z</dcterms:modified>
</cp:coreProperties>
</file>